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E6" w:rsidRDefault="005108E6" w:rsidP="005108E6">
      <w:pPr>
        <w:pStyle w:val="Title"/>
        <w:rPr>
          <w:spacing w:val="28"/>
          <w:u w:val="single"/>
        </w:rPr>
      </w:pPr>
      <w:r>
        <w:rPr>
          <w:b/>
          <w:sz w:val="28"/>
          <w:szCs w:val="24"/>
        </w:rPr>
        <w:tab/>
      </w:r>
      <w:r w:rsidRPr="00CD3557">
        <w:rPr>
          <w:spacing w:val="28"/>
          <w:u w:val="single"/>
        </w:rPr>
        <w:t>“СТОЛИЧЕН АВТОТРАНСПОРТ” ЕАД</w:t>
      </w:r>
    </w:p>
    <w:p w:rsidR="005108E6" w:rsidRPr="00334BF5" w:rsidRDefault="005108E6" w:rsidP="005108E6">
      <w:pPr>
        <w:pStyle w:val="BodyTextIndent"/>
        <w:ind w:firstLine="0"/>
        <w:jc w:val="center"/>
        <w:rPr>
          <w:bCs/>
          <w:color w:val="808080"/>
          <w:sz w:val="36"/>
          <w:szCs w:val="36"/>
        </w:rPr>
      </w:pPr>
      <w:proofErr w:type="spellStart"/>
      <w:proofErr w:type="gramStart"/>
      <w:r w:rsidRPr="00334BF5">
        <w:rPr>
          <w:bCs/>
          <w:color w:val="808080"/>
          <w:sz w:val="32"/>
          <w:szCs w:val="36"/>
        </w:rPr>
        <w:t>София</w:t>
      </w:r>
      <w:proofErr w:type="spellEnd"/>
      <w:r w:rsidRPr="00334BF5">
        <w:rPr>
          <w:bCs/>
          <w:color w:val="808080"/>
          <w:sz w:val="32"/>
          <w:szCs w:val="36"/>
        </w:rPr>
        <w:t xml:space="preserve"> </w:t>
      </w:r>
      <w:proofErr w:type="spellStart"/>
      <w:r w:rsidRPr="00334BF5">
        <w:rPr>
          <w:bCs/>
          <w:color w:val="808080"/>
          <w:sz w:val="32"/>
          <w:szCs w:val="36"/>
        </w:rPr>
        <w:t>ул</w:t>
      </w:r>
      <w:proofErr w:type="spellEnd"/>
      <w:r w:rsidRPr="00334BF5">
        <w:rPr>
          <w:bCs/>
          <w:color w:val="808080"/>
          <w:sz w:val="32"/>
          <w:szCs w:val="36"/>
        </w:rPr>
        <w:t>.</w:t>
      </w:r>
      <w:proofErr w:type="gramEnd"/>
      <w:r w:rsidRPr="00334BF5">
        <w:rPr>
          <w:bCs/>
          <w:color w:val="808080"/>
          <w:sz w:val="32"/>
          <w:szCs w:val="36"/>
        </w:rPr>
        <w:t xml:space="preserve"> „</w:t>
      </w:r>
      <w:proofErr w:type="spellStart"/>
      <w:r w:rsidRPr="00334BF5">
        <w:rPr>
          <w:bCs/>
          <w:color w:val="808080"/>
          <w:sz w:val="32"/>
          <w:szCs w:val="36"/>
        </w:rPr>
        <w:t>Житница</w:t>
      </w:r>
      <w:proofErr w:type="spellEnd"/>
      <w:r w:rsidRPr="00334BF5">
        <w:rPr>
          <w:bCs/>
          <w:color w:val="808080"/>
          <w:sz w:val="32"/>
          <w:szCs w:val="36"/>
        </w:rPr>
        <w:t>” № 21</w:t>
      </w:r>
    </w:p>
    <w:p w:rsidR="00AA7549" w:rsidRDefault="00AA7549" w:rsidP="005108E6">
      <w:pPr>
        <w:rPr>
          <w:rFonts w:ascii="Times New Roman" w:hAnsi="Times New Roman"/>
          <w:b/>
          <w:sz w:val="28"/>
          <w:szCs w:val="24"/>
          <w:lang w:val="bg-BG"/>
        </w:rPr>
      </w:pPr>
    </w:p>
    <w:p w:rsidR="00AA7549" w:rsidRDefault="00AA7549" w:rsidP="0017509B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17509B" w:rsidRDefault="0017509B" w:rsidP="0017509B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7C08E9">
        <w:rPr>
          <w:rFonts w:ascii="Times New Roman" w:hAnsi="Times New Roman"/>
          <w:b/>
          <w:sz w:val="28"/>
          <w:szCs w:val="24"/>
        </w:rPr>
        <w:t>ТЕХНИЧЕСКИ СПЕЦИФИКАЦИИ</w:t>
      </w:r>
    </w:p>
    <w:p w:rsidR="0017509B" w:rsidRDefault="0017509B" w:rsidP="0017509B">
      <w:pPr>
        <w:jc w:val="center"/>
        <w:rPr>
          <w:rFonts w:ascii="Times New Roman" w:hAnsi="Times New Roman"/>
          <w:b/>
          <w:szCs w:val="24"/>
          <w:lang w:val="bg-BG"/>
        </w:rPr>
      </w:pPr>
      <w:proofErr w:type="spellStart"/>
      <w:r w:rsidRPr="00CF3E78">
        <w:rPr>
          <w:rFonts w:ascii="Times New Roman" w:hAnsi="Times New Roman"/>
          <w:b/>
          <w:szCs w:val="24"/>
        </w:rPr>
        <w:t>Доставка</w:t>
      </w:r>
      <w:proofErr w:type="spellEnd"/>
      <w:r w:rsidRPr="00CF3E78">
        <w:rPr>
          <w:rFonts w:ascii="Times New Roman" w:hAnsi="Times New Roman"/>
          <w:b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b/>
          <w:szCs w:val="24"/>
        </w:rPr>
        <w:t>на</w:t>
      </w:r>
      <w:proofErr w:type="spellEnd"/>
      <w:r w:rsidRPr="00CF3E78">
        <w:rPr>
          <w:rFonts w:ascii="Times New Roman" w:hAnsi="Times New Roman"/>
          <w:b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b/>
          <w:szCs w:val="24"/>
        </w:rPr>
        <w:t>консумативи</w:t>
      </w:r>
      <w:proofErr w:type="spellEnd"/>
      <w:r w:rsidRPr="00CF3E78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CF3E78">
        <w:rPr>
          <w:rFonts w:ascii="Times New Roman" w:hAnsi="Times New Roman"/>
          <w:b/>
          <w:szCs w:val="24"/>
        </w:rPr>
        <w:t>материали</w:t>
      </w:r>
      <w:proofErr w:type="spellEnd"/>
      <w:r w:rsidRPr="00CF3E78">
        <w:rPr>
          <w:rFonts w:ascii="Times New Roman" w:hAnsi="Times New Roman"/>
          <w:b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b/>
          <w:szCs w:val="24"/>
        </w:rPr>
        <w:t>за</w:t>
      </w:r>
      <w:proofErr w:type="spellEnd"/>
      <w:r w:rsidRPr="00CF3E78">
        <w:rPr>
          <w:rFonts w:ascii="Times New Roman" w:hAnsi="Times New Roman"/>
          <w:b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b/>
          <w:szCs w:val="24"/>
        </w:rPr>
        <w:t>автобуси</w:t>
      </w:r>
      <w:proofErr w:type="spellEnd"/>
      <w:r w:rsidRPr="00CF3E78">
        <w:rPr>
          <w:rFonts w:ascii="Times New Roman" w:hAnsi="Times New Roman"/>
          <w:b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b/>
          <w:szCs w:val="24"/>
        </w:rPr>
        <w:t>по</w:t>
      </w:r>
      <w:proofErr w:type="spellEnd"/>
      <w:r w:rsidRPr="00CF3E78">
        <w:rPr>
          <w:rFonts w:ascii="Times New Roman" w:hAnsi="Times New Roman"/>
          <w:b/>
          <w:szCs w:val="24"/>
        </w:rPr>
        <w:t xml:space="preserve"> 5 </w:t>
      </w:r>
      <w:proofErr w:type="spellStart"/>
      <w:r w:rsidRPr="00CF3E78">
        <w:rPr>
          <w:rFonts w:ascii="Times New Roman" w:hAnsi="Times New Roman"/>
          <w:b/>
          <w:szCs w:val="24"/>
        </w:rPr>
        <w:t>обособени</w:t>
      </w:r>
      <w:proofErr w:type="spellEnd"/>
      <w:r w:rsidRPr="00CF3E78">
        <w:rPr>
          <w:rFonts w:ascii="Times New Roman" w:hAnsi="Times New Roman"/>
          <w:b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b/>
          <w:szCs w:val="24"/>
        </w:rPr>
        <w:t>позиции</w:t>
      </w:r>
      <w:proofErr w:type="spellEnd"/>
    </w:p>
    <w:p w:rsidR="0017509B" w:rsidRDefault="0017509B" w:rsidP="0017509B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17509B" w:rsidRPr="00086F23" w:rsidRDefault="0017509B" w:rsidP="0017509B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17509B" w:rsidRPr="00CF3E78" w:rsidRDefault="0017509B" w:rsidP="0017509B">
      <w:pPr>
        <w:ind w:left="-567"/>
        <w:rPr>
          <w:rFonts w:ascii="Times New Roman" w:hAnsi="Times New Roman"/>
          <w:b/>
          <w:i/>
          <w:szCs w:val="24"/>
          <w:u w:val="single"/>
        </w:rPr>
      </w:pPr>
      <w:proofErr w:type="spellStart"/>
      <w:proofErr w:type="gramStart"/>
      <w:r w:rsidRPr="00CF3E78">
        <w:rPr>
          <w:rFonts w:ascii="Times New Roman" w:hAnsi="Times New Roman"/>
          <w:b/>
          <w:i/>
          <w:szCs w:val="24"/>
          <w:u w:val="single"/>
        </w:rPr>
        <w:t>Обособена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CF3E78">
        <w:rPr>
          <w:rFonts w:ascii="Times New Roman" w:hAnsi="Times New Roman"/>
          <w:b/>
          <w:i/>
          <w:szCs w:val="24"/>
          <w:u w:val="single"/>
        </w:rPr>
        <w:t>позиция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</w:rPr>
        <w:t xml:space="preserve"> № 1.</w:t>
      </w:r>
      <w:proofErr w:type="gramEnd"/>
      <w:r w:rsidRPr="00CF3E78">
        <w:rPr>
          <w:rFonts w:ascii="Times New Roman" w:hAnsi="Times New Roman"/>
          <w:b/>
          <w:i/>
          <w:szCs w:val="24"/>
          <w:u w:val="single"/>
        </w:rPr>
        <w:t xml:space="preserve"> НАКЛАДКИ ФРИКЦИОННИ ЗА СПИРАЧКИ</w:t>
      </w:r>
    </w:p>
    <w:tbl>
      <w:tblPr>
        <w:tblW w:w="1066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2835"/>
        <w:gridCol w:w="4715"/>
        <w:gridCol w:w="2552"/>
      </w:tblGrid>
      <w:tr w:rsidR="0017509B" w:rsidRPr="00CF3E78" w:rsidTr="00C76924">
        <w:trPr>
          <w:trHeight w:val="94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№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ред</w:t>
            </w:r>
            <w:proofErr w:type="spellEnd"/>
          </w:p>
        </w:tc>
        <w:tc>
          <w:tcPr>
            <w:tcW w:w="2835" w:type="dxa"/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автобус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марка</w:t>
            </w:r>
            <w:proofErr w:type="spellEnd"/>
          </w:p>
        </w:tc>
        <w:tc>
          <w:tcPr>
            <w:tcW w:w="4715" w:type="dxa"/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Наименование</w:t>
            </w:r>
            <w:proofErr w:type="spellEnd"/>
          </w:p>
        </w:tc>
        <w:tc>
          <w:tcPr>
            <w:tcW w:w="2552" w:type="dxa"/>
            <w:shd w:val="clear" w:color="auto" w:fill="D9D9D9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Каталожен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номер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производителя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автобуса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/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агрегата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или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описание</w:t>
            </w:r>
            <w:proofErr w:type="spellEnd"/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Conecto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LF</w:t>
            </w:r>
          </w:p>
        </w:tc>
        <w:tc>
          <w:tcPr>
            <w:tcW w:w="4715" w:type="dxa"/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дискова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спирачка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A003 420 35 20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O305 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I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19.80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A357 421 14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O305 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II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20.50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A357 421 15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O305 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STD,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19.00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A357 421 13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O345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Conecto</w:t>
            </w:r>
            <w:proofErr w:type="spellEnd"/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задна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A000 421 01 31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I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19.50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A301 423 71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II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20.20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A301 423 72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STD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18.70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A301 423 70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/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I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19.80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A357 423 36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/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II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20.50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A357 423 37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715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Накладка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спирачна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среден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/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мост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STD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19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A357 423 35 10</w:t>
            </w:r>
          </w:p>
        </w:tc>
      </w:tr>
    </w:tbl>
    <w:p w:rsidR="0017509B" w:rsidRPr="00CF3E78" w:rsidRDefault="0017509B" w:rsidP="0017509B">
      <w:pPr>
        <w:ind w:left="-567"/>
        <w:rPr>
          <w:rFonts w:ascii="Times New Roman" w:hAnsi="Times New Roman"/>
          <w:i/>
          <w:szCs w:val="24"/>
        </w:rPr>
      </w:pPr>
      <w:proofErr w:type="spellStart"/>
      <w:r w:rsidRPr="00CF3E78">
        <w:rPr>
          <w:rFonts w:ascii="Times New Roman" w:hAnsi="Times New Roman"/>
          <w:i/>
          <w:szCs w:val="24"/>
        </w:rPr>
        <w:t>Забележки</w:t>
      </w:r>
      <w:proofErr w:type="spellEnd"/>
      <w:r w:rsidRPr="00CF3E78">
        <w:rPr>
          <w:rFonts w:ascii="Times New Roman" w:hAnsi="Times New Roman"/>
          <w:i/>
          <w:szCs w:val="24"/>
        </w:rPr>
        <w:t>:</w:t>
      </w:r>
      <w:r w:rsidRPr="00CF3E78">
        <w:rPr>
          <w:rFonts w:ascii="Times New Roman" w:hAnsi="Times New Roman"/>
          <w:i/>
          <w:szCs w:val="24"/>
        </w:rPr>
        <w:tab/>
      </w:r>
    </w:p>
    <w:p w:rsidR="0017509B" w:rsidRPr="00CF3E78" w:rsidRDefault="0017509B" w:rsidP="0017509B">
      <w:pPr>
        <w:ind w:left="-567"/>
        <w:rPr>
          <w:rFonts w:ascii="Times New Roman" w:hAnsi="Times New Roman"/>
          <w:i/>
          <w:szCs w:val="24"/>
        </w:rPr>
      </w:pPr>
      <w:r w:rsidRPr="00CF3E78">
        <w:rPr>
          <w:rFonts w:ascii="Times New Roman" w:hAnsi="Times New Roman"/>
          <w:i/>
          <w:szCs w:val="24"/>
        </w:rPr>
        <w:t xml:space="preserve">1. </w:t>
      </w:r>
      <w:proofErr w:type="spellStart"/>
      <w:r w:rsidRPr="00CF3E78">
        <w:rPr>
          <w:rFonts w:ascii="Times New Roman" w:hAnsi="Times New Roman"/>
          <w:i/>
          <w:szCs w:val="24"/>
        </w:rPr>
        <w:t>За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i/>
          <w:szCs w:val="24"/>
        </w:rPr>
        <w:t>всички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i/>
          <w:szCs w:val="24"/>
        </w:rPr>
        <w:t>накладки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- </w:t>
      </w:r>
      <w:proofErr w:type="spellStart"/>
      <w:r w:rsidRPr="00CF3E78">
        <w:rPr>
          <w:rFonts w:ascii="Times New Roman" w:hAnsi="Times New Roman"/>
          <w:i/>
          <w:szCs w:val="24"/>
        </w:rPr>
        <w:t>безазбестови</w:t>
      </w:r>
      <w:proofErr w:type="spellEnd"/>
      <w:proofErr w:type="gramStart"/>
      <w:r w:rsidRPr="00CF3E78">
        <w:rPr>
          <w:rFonts w:ascii="Times New Roman" w:hAnsi="Times New Roman"/>
          <w:i/>
          <w:szCs w:val="24"/>
        </w:rPr>
        <w:t>,  к</w:t>
      </w:r>
      <w:proofErr w:type="gramEnd"/>
      <w:r w:rsidRPr="00CF3E78">
        <w:rPr>
          <w:rFonts w:ascii="Times New Roman" w:hAnsi="Times New Roman"/>
          <w:i/>
          <w:szCs w:val="24"/>
        </w:rPr>
        <w:t xml:space="preserve">-т </w:t>
      </w:r>
      <w:proofErr w:type="spellStart"/>
      <w:r w:rsidRPr="00CF3E78">
        <w:rPr>
          <w:rFonts w:ascii="Times New Roman" w:hAnsi="Times New Roman"/>
          <w:i/>
          <w:szCs w:val="24"/>
        </w:rPr>
        <w:t>за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1 </w:t>
      </w:r>
      <w:proofErr w:type="spellStart"/>
      <w:r w:rsidRPr="00CF3E78">
        <w:rPr>
          <w:rFonts w:ascii="Times New Roman" w:hAnsi="Times New Roman"/>
          <w:i/>
          <w:szCs w:val="24"/>
        </w:rPr>
        <w:t>колело</w:t>
      </w:r>
      <w:proofErr w:type="spellEnd"/>
      <w:r w:rsidRPr="00CF3E78">
        <w:rPr>
          <w:rFonts w:ascii="Times New Roman" w:hAnsi="Times New Roman"/>
          <w:i/>
          <w:szCs w:val="24"/>
        </w:rPr>
        <w:tab/>
      </w:r>
    </w:p>
    <w:p w:rsidR="0017509B" w:rsidRPr="00CF3E78" w:rsidRDefault="0017509B" w:rsidP="0017509B">
      <w:pPr>
        <w:ind w:left="-567"/>
        <w:rPr>
          <w:rFonts w:ascii="Times New Roman" w:hAnsi="Times New Roman"/>
          <w:i/>
          <w:szCs w:val="24"/>
        </w:rPr>
      </w:pPr>
      <w:r w:rsidRPr="00CF3E78">
        <w:rPr>
          <w:rFonts w:ascii="Times New Roman" w:hAnsi="Times New Roman"/>
          <w:i/>
          <w:szCs w:val="24"/>
        </w:rPr>
        <w:t xml:space="preserve">2. </w:t>
      </w:r>
      <w:proofErr w:type="spellStart"/>
      <w:r w:rsidRPr="00CF3E78">
        <w:rPr>
          <w:rFonts w:ascii="Times New Roman" w:hAnsi="Times New Roman"/>
          <w:i/>
          <w:szCs w:val="24"/>
        </w:rPr>
        <w:t>За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i/>
          <w:szCs w:val="24"/>
        </w:rPr>
        <w:t>всички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i/>
          <w:szCs w:val="24"/>
        </w:rPr>
        <w:t>накладки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(</w:t>
      </w:r>
      <w:proofErr w:type="spellStart"/>
      <w:r w:rsidRPr="00CF3E78">
        <w:rPr>
          <w:rFonts w:ascii="Times New Roman" w:hAnsi="Times New Roman"/>
          <w:i/>
          <w:szCs w:val="24"/>
        </w:rPr>
        <w:t>без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i/>
          <w:szCs w:val="24"/>
        </w:rPr>
        <w:t>тези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i/>
          <w:szCs w:val="24"/>
        </w:rPr>
        <w:t>за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i/>
          <w:szCs w:val="24"/>
        </w:rPr>
        <w:t>дискови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 </w:t>
      </w:r>
      <w:proofErr w:type="spellStart"/>
      <w:r w:rsidRPr="00CF3E78">
        <w:rPr>
          <w:rFonts w:ascii="Times New Roman" w:hAnsi="Times New Roman"/>
          <w:i/>
          <w:szCs w:val="24"/>
        </w:rPr>
        <w:t>спирачки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) - </w:t>
      </w:r>
      <w:proofErr w:type="spellStart"/>
      <w:r w:rsidRPr="00CF3E78">
        <w:rPr>
          <w:rFonts w:ascii="Times New Roman" w:hAnsi="Times New Roman"/>
          <w:i/>
          <w:szCs w:val="24"/>
        </w:rPr>
        <w:t>разпробити</w:t>
      </w:r>
      <w:proofErr w:type="spellEnd"/>
      <w:r w:rsidRPr="00CF3E78">
        <w:rPr>
          <w:rFonts w:ascii="Times New Roman" w:hAnsi="Times New Roman"/>
          <w:i/>
          <w:szCs w:val="24"/>
        </w:rPr>
        <w:t xml:space="preserve">, к-т с </w:t>
      </w:r>
      <w:proofErr w:type="spellStart"/>
      <w:r w:rsidRPr="00CF3E78">
        <w:rPr>
          <w:rFonts w:ascii="Times New Roman" w:hAnsi="Times New Roman"/>
          <w:i/>
          <w:szCs w:val="24"/>
        </w:rPr>
        <w:t>нитовете</w:t>
      </w:r>
      <w:proofErr w:type="spellEnd"/>
      <w:r w:rsidRPr="00CF3E78">
        <w:rPr>
          <w:rFonts w:ascii="Times New Roman" w:hAnsi="Times New Roman"/>
          <w:i/>
          <w:szCs w:val="24"/>
        </w:rPr>
        <w:tab/>
      </w:r>
    </w:p>
    <w:p w:rsidR="0017509B" w:rsidRPr="00CF3E78" w:rsidRDefault="0017509B" w:rsidP="0017509B">
      <w:pPr>
        <w:ind w:left="-567"/>
        <w:rPr>
          <w:rFonts w:ascii="Times New Roman" w:hAnsi="Times New Roman"/>
          <w:b/>
          <w:i/>
          <w:szCs w:val="24"/>
          <w:u w:val="single"/>
        </w:rPr>
      </w:pPr>
      <w:proofErr w:type="spellStart"/>
      <w:proofErr w:type="gramStart"/>
      <w:r w:rsidRPr="00CF3E78">
        <w:rPr>
          <w:rFonts w:ascii="Times New Roman" w:hAnsi="Times New Roman"/>
          <w:b/>
          <w:i/>
          <w:szCs w:val="24"/>
          <w:u w:val="single"/>
        </w:rPr>
        <w:t>Обособена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CF3E78">
        <w:rPr>
          <w:rFonts w:ascii="Times New Roman" w:hAnsi="Times New Roman"/>
          <w:b/>
          <w:i/>
          <w:szCs w:val="24"/>
          <w:u w:val="single"/>
        </w:rPr>
        <w:t>позиция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</w:rPr>
        <w:t xml:space="preserve"> № 2.</w:t>
      </w:r>
      <w:proofErr w:type="gramEnd"/>
      <w:r w:rsidRPr="00CF3E78">
        <w:rPr>
          <w:rFonts w:ascii="Times New Roman" w:hAnsi="Times New Roman"/>
          <w:b/>
          <w:i/>
          <w:szCs w:val="24"/>
          <w:u w:val="single"/>
        </w:rPr>
        <w:t xml:space="preserve"> КРУШКИ, ОСВЕТИТЕЛНИ ТЕЛА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2940"/>
        <w:gridCol w:w="4431"/>
        <w:gridCol w:w="2552"/>
      </w:tblGrid>
      <w:tr w:rsidR="0017509B" w:rsidRPr="00CF3E78" w:rsidTr="00C76924">
        <w:trPr>
          <w:trHeight w:val="945"/>
          <w:tblHeader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№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ред</w:t>
            </w:r>
            <w:proofErr w:type="spellEnd"/>
          </w:p>
        </w:tc>
        <w:tc>
          <w:tcPr>
            <w:tcW w:w="2940" w:type="dxa"/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автобус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марка</w:t>
            </w:r>
            <w:proofErr w:type="spellEnd"/>
          </w:p>
        </w:tc>
        <w:tc>
          <w:tcPr>
            <w:tcW w:w="4431" w:type="dxa"/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Наименование</w:t>
            </w:r>
            <w:proofErr w:type="spellEnd"/>
          </w:p>
        </w:tc>
        <w:tc>
          <w:tcPr>
            <w:tcW w:w="2552" w:type="dxa"/>
            <w:shd w:val="clear" w:color="auto" w:fill="D9D9D9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Каталожен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номер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производителя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автобуса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/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агрегата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или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описание</w:t>
            </w:r>
            <w:proofErr w:type="spellEnd"/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BMC 220 SLF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Светлини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задни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-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мигач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53RS300213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MAN 232/262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Габарит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страничен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МАН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83.25225.6036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3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Conecto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LF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Стоп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десен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комплект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A000 820 77 64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4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Conecto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LF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Стоп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ляв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комплект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A000 820 76 64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Conecto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LF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Мигач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преден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A001 820 89 21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6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Габарит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диоден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страничен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А000 544 44 11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431" w:type="dxa"/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Мигач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A671 820 00 21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Стоп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A671 820 01 56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24V 1,2W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армат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табло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фар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Н1 24V 70W P 14,5 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11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фар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Н3 24V 70W PK 22 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12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фар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Н4 24V 75/70W P 43 t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13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фар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Н7 24V 70W PX 26 d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14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две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светлини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24V 21/5W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една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светлин</w:t>
            </w:r>
            <w:proofErr w:type="spellEnd"/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a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24V 21W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16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една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светлина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24V 21W,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оранжева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несиметрични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пъпки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ab/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софитна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24V 10W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Крушка</w:t>
            </w:r>
            <w:proofErr w:type="spellEnd"/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24V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Н21WBAY9s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</w:tbl>
    <w:p w:rsidR="0017509B" w:rsidRDefault="0017509B" w:rsidP="0017509B">
      <w:pPr>
        <w:ind w:left="-567"/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AA7549" w:rsidRDefault="00AA7549" w:rsidP="0017509B">
      <w:pPr>
        <w:ind w:left="-567"/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AA7549" w:rsidRPr="00AA7549" w:rsidRDefault="00AA7549" w:rsidP="0017509B">
      <w:pPr>
        <w:ind w:left="-567"/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17509B" w:rsidRPr="00CF3E78" w:rsidRDefault="0017509B" w:rsidP="0017509B">
      <w:pPr>
        <w:ind w:left="-567"/>
        <w:rPr>
          <w:rFonts w:ascii="Times New Roman" w:hAnsi="Times New Roman"/>
          <w:b/>
          <w:i/>
          <w:szCs w:val="24"/>
          <w:u w:val="single"/>
          <w:lang w:val="en-US"/>
        </w:rPr>
      </w:pPr>
      <w:proofErr w:type="spellStart"/>
      <w:proofErr w:type="gramStart"/>
      <w:r w:rsidRPr="00CF3E78">
        <w:rPr>
          <w:rFonts w:ascii="Times New Roman" w:hAnsi="Times New Roman"/>
          <w:b/>
          <w:i/>
          <w:szCs w:val="24"/>
          <w:u w:val="single"/>
          <w:lang w:val="en-US"/>
        </w:rPr>
        <w:t>Обособена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  <w:lang w:val="en-US"/>
        </w:rPr>
        <w:t xml:space="preserve"> </w:t>
      </w:r>
      <w:proofErr w:type="spellStart"/>
      <w:r w:rsidRPr="00CF3E78">
        <w:rPr>
          <w:rFonts w:ascii="Times New Roman" w:hAnsi="Times New Roman"/>
          <w:b/>
          <w:i/>
          <w:szCs w:val="24"/>
          <w:u w:val="single"/>
          <w:lang w:val="en-US"/>
        </w:rPr>
        <w:t>позиция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  <w:lang w:val="en-US"/>
        </w:rPr>
        <w:t xml:space="preserve"> № </w:t>
      </w:r>
      <w:r w:rsidRPr="00CF3E78">
        <w:rPr>
          <w:rFonts w:ascii="Times New Roman" w:hAnsi="Times New Roman"/>
          <w:b/>
          <w:i/>
          <w:szCs w:val="24"/>
          <w:u w:val="single"/>
        </w:rPr>
        <w:t>3</w:t>
      </w:r>
      <w:r w:rsidRPr="00CF3E78">
        <w:rPr>
          <w:rFonts w:ascii="Times New Roman" w:hAnsi="Times New Roman"/>
          <w:b/>
          <w:i/>
          <w:szCs w:val="24"/>
          <w:u w:val="single"/>
          <w:lang w:val="en-US"/>
        </w:rPr>
        <w:t>.</w:t>
      </w:r>
      <w:proofErr w:type="gramEnd"/>
      <w:r w:rsidRPr="00CF3E78">
        <w:rPr>
          <w:rFonts w:ascii="Times New Roman" w:hAnsi="Times New Roman"/>
          <w:b/>
          <w:i/>
          <w:szCs w:val="24"/>
          <w:u w:val="single"/>
          <w:lang w:val="en-US"/>
        </w:rPr>
        <w:t xml:space="preserve"> РЕМЪЦИ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2940"/>
        <w:gridCol w:w="4290"/>
        <w:gridCol w:w="2693"/>
      </w:tblGrid>
      <w:tr w:rsidR="0017509B" w:rsidRPr="00CF3E78" w:rsidTr="00C76924">
        <w:trPr>
          <w:trHeight w:val="945"/>
          <w:tblHeader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№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ред</w:t>
            </w:r>
            <w:proofErr w:type="spellEnd"/>
          </w:p>
        </w:tc>
        <w:tc>
          <w:tcPr>
            <w:tcW w:w="2940" w:type="dxa"/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автобус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марка</w:t>
            </w:r>
            <w:proofErr w:type="spellEnd"/>
          </w:p>
        </w:tc>
        <w:tc>
          <w:tcPr>
            <w:tcW w:w="4290" w:type="dxa"/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Наименование</w:t>
            </w:r>
            <w:proofErr w:type="spellEnd"/>
          </w:p>
        </w:tc>
        <w:tc>
          <w:tcPr>
            <w:tcW w:w="2693" w:type="dxa"/>
            <w:shd w:val="clear" w:color="auto" w:fill="D9D9D9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Каталожен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номер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производителя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на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автобуса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/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агрегата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или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описание</w:t>
            </w:r>
            <w:proofErr w:type="spellEnd"/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О305/О305G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12.5 x 1250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A003 997 07 92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О305/О305G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12.5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x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1000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паразитна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шайба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A003 997 50 92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3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О305/О305G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12.5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x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1150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алтернатор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к-т 2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A003 997 05 92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4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О305/О305G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12.5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1693 -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паразитна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шайба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A005 997 30 92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5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О305/О305G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12.5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718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A005 997 32 92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6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 О345S и О345G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13 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x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1485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A357 997 00 92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7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Conecto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LF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1915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MEYLE: 050 008 1915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пистов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8 РК 1988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пистов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9 РК 1700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АV 13 х 1100 La 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11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 13 х 1175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12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 13 х 1200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13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 13 х 1225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14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 13 х 1250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 13 х 1270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16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 13 х 1675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 13 х 1700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 13 х 1800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19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AVP 13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1525 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20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XPB 1500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Lw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DIN 7753/1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21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назъбен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АVХ 13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1100La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22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назъбен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АVХ 13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1175La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23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назъбен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АVХ 13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1200La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24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назъбен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АVХ 13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1225La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25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назъбен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АVХ 13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1250La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lastRenderedPageBreak/>
              <w:t>26</w:t>
            </w:r>
          </w:p>
        </w:tc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назъбен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АVХ 13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1450La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27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назъбен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АVХ 13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x 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1675La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28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Ремък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трапецовиден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назъбен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двоен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2АVХ 13 х 2425 La</w:t>
            </w:r>
          </w:p>
        </w:tc>
      </w:tr>
    </w:tbl>
    <w:p w:rsidR="0017509B" w:rsidRDefault="0017509B" w:rsidP="0017509B">
      <w:pPr>
        <w:ind w:left="-567"/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AA7549" w:rsidRPr="00AA7549" w:rsidRDefault="00AA7549" w:rsidP="0017509B">
      <w:pPr>
        <w:ind w:left="-567"/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17509B" w:rsidRPr="00CF3E78" w:rsidRDefault="0017509B" w:rsidP="0017509B">
      <w:pPr>
        <w:ind w:left="-567"/>
        <w:rPr>
          <w:rFonts w:ascii="Times New Roman" w:hAnsi="Times New Roman"/>
          <w:b/>
          <w:i/>
          <w:szCs w:val="24"/>
          <w:u w:val="single"/>
        </w:rPr>
      </w:pPr>
      <w:proofErr w:type="spellStart"/>
      <w:proofErr w:type="gramStart"/>
      <w:r w:rsidRPr="00CF3E78">
        <w:rPr>
          <w:rFonts w:ascii="Times New Roman" w:hAnsi="Times New Roman"/>
          <w:b/>
          <w:i/>
          <w:szCs w:val="24"/>
          <w:u w:val="single"/>
        </w:rPr>
        <w:t>Обособена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CF3E78">
        <w:rPr>
          <w:rFonts w:ascii="Times New Roman" w:hAnsi="Times New Roman"/>
          <w:b/>
          <w:i/>
          <w:szCs w:val="24"/>
          <w:u w:val="single"/>
        </w:rPr>
        <w:t>позиция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</w:rPr>
        <w:t xml:space="preserve"> № 4.</w:t>
      </w:r>
      <w:proofErr w:type="gramEnd"/>
      <w:r w:rsidRPr="00CF3E78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gramStart"/>
      <w:r w:rsidRPr="00CF3E78">
        <w:rPr>
          <w:rFonts w:ascii="Times New Roman" w:hAnsi="Times New Roman"/>
          <w:b/>
          <w:i/>
          <w:szCs w:val="24"/>
          <w:u w:val="single"/>
        </w:rPr>
        <w:t>РЕЛЕТА И ЕЛ.</w:t>
      </w:r>
      <w:proofErr w:type="gramEnd"/>
      <w:r w:rsidRPr="00CF3E78">
        <w:rPr>
          <w:rFonts w:ascii="Times New Roman" w:hAnsi="Times New Roman"/>
          <w:b/>
          <w:i/>
          <w:szCs w:val="24"/>
          <w:u w:val="single"/>
        </w:rPr>
        <w:t xml:space="preserve"> МАТЕРИАЛИ ЗА АВТОБУСИ </w:t>
      </w:r>
    </w:p>
    <w:tbl>
      <w:tblPr>
        <w:tblW w:w="10357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2552"/>
        <w:gridCol w:w="4678"/>
        <w:gridCol w:w="2552"/>
        <w:gridCol w:w="8"/>
      </w:tblGrid>
      <w:tr w:rsidR="0017509B" w:rsidRPr="00CF3E78" w:rsidTr="00C76924">
        <w:trPr>
          <w:gridAfter w:val="1"/>
          <w:wAfter w:w="8" w:type="dxa"/>
          <w:trHeight w:val="9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№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ред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автобус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марка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Наименование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Каталожен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номер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производителя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на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автобуса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/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агрегата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или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описание</w:t>
            </w:r>
            <w:proofErr w:type="spellEnd"/>
          </w:p>
        </w:tc>
      </w:tr>
      <w:tr w:rsidR="0017509B" w:rsidRPr="00CF3E78" w:rsidTr="00C76924">
        <w:trPr>
          <w:gridAfter w:val="1"/>
          <w:wAfter w:w="8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клаксон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КМ14 24V10/20A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пътепоказател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12x21W 12V/24V</w:t>
            </w:r>
          </w:p>
        </w:tc>
      </w:tr>
      <w:tr w:rsidR="0017509B" w:rsidRPr="00CF3E78" w:rsidTr="00C76924">
        <w:trPr>
          <w:gridAfter w:val="1"/>
          <w:wAfter w:w="8" w:type="dxa"/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ретардер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със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сдвоени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контакти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24V/2x15А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 xml:space="preserve">Bosch </w:t>
            </w: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0 332 015 014</w:t>
            </w:r>
          </w:p>
        </w:tc>
      </w:tr>
      <w:tr w:rsidR="0017509B" w:rsidRPr="00CF3E78" w:rsidTr="00C7692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MAN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с 10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щифта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81.25311.0023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MAN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с 9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щифта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81.25311.0005</w:t>
            </w:r>
          </w:p>
        </w:tc>
      </w:tr>
      <w:tr w:rsidR="0017509B" w:rsidRPr="00CF3E78" w:rsidTr="00C76924">
        <w:trPr>
          <w:gridAfter w:val="1"/>
          <w:wAfter w:w="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Дросел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(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инвертор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)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салонно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осветление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A671 825 06 95</w:t>
            </w:r>
          </w:p>
        </w:tc>
      </w:tr>
      <w:tr w:rsidR="0017509B" w:rsidRPr="00CF3E78" w:rsidTr="00C76924">
        <w:trPr>
          <w:gridAfter w:val="1"/>
          <w:wAfter w:w="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Конвертор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A000 820 31 97</w:t>
            </w:r>
          </w:p>
        </w:tc>
      </w:tr>
      <w:tr w:rsidR="0017509B" w:rsidRPr="00CF3E78" w:rsidTr="00C76924">
        <w:trPr>
          <w:gridAfter w:val="1"/>
          <w:wAfter w:w="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генератор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A002 154 96 06</w:t>
            </w:r>
          </w:p>
        </w:tc>
      </w:tr>
      <w:tr w:rsidR="0017509B" w:rsidRPr="00CF3E78" w:rsidTr="00C76924">
        <w:trPr>
          <w:gridAfter w:val="1"/>
          <w:wAfter w:w="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отоплител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A000 446 89 29</w:t>
            </w:r>
          </w:p>
        </w:tc>
      </w:tr>
      <w:tr w:rsidR="0017509B" w:rsidRPr="00CF3E78" w:rsidTr="00C76924">
        <w:trPr>
          <w:gridAfter w:val="1"/>
          <w:wAfter w:w="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стъклочистачки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A022 545 25 32</w:t>
            </w:r>
          </w:p>
        </w:tc>
      </w:tr>
      <w:tr w:rsidR="0017509B" w:rsidRPr="00CF3E78" w:rsidTr="00C76924">
        <w:trPr>
          <w:gridAfter w:val="1"/>
          <w:wAfter w:w="8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Mercedes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защитно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A002 545 71 32</w:t>
            </w:r>
          </w:p>
        </w:tc>
      </w:tr>
      <w:tr w:rsidR="0017509B" w:rsidRPr="00CF3E78" w:rsidTr="00C76924">
        <w:trPr>
          <w:gridAfter w:val="1"/>
          <w:wAfter w:w="8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B" w:rsidRPr="00CF3E78" w:rsidRDefault="0017509B" w:rsidP="00C76924">
            <w:pPr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Mercedes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Реле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универсално</w:t>
            </w:r>
            <w:proofErr w:type="spellEnd"/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24V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color w:val="000000"/>
                <w:szCs w:val="24"/>
                <w:lang w:eastAsia="bg-BG"/>
              </w:rPr>
              <w:t>A001 545 54 05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Предпазител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със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стъклено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тяло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автобус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8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16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32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Предпазител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автобус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"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Мерцедес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O345S (G)", "ВМС 220", "МАN SG262 (SL232)"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5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7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,5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10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А ,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15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25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30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50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80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100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150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Предпазител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пластина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универсален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всички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автобуси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80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200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400 А,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силиконов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ПСКГ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0,5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0,75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1,5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4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6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16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22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акумулаторна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батерия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25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ШВПС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2х0.5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2х1.5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</w:t>
            </w:r>
          </w:p>
        </w:tc>
      </w:tr>
      <w:tr w:rsidR="0017509B" w:rsidRPr="00CF3E78" w:rsidTr="00C76924">
        <w:trPr>
          <w:gridAfter w:val="1"/>
          <w:wAfter w:w="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седем</w:t>
            </w:r>
            <w:proofErr w:type="spellEnd"/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жилен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7х1.5 мм</w:t>
            </w:r>
            <w:r w:rsidRPr="00CF3E78">
              <w:rPr>
                <w:rFonts w:ascii="Times New Roman" w:hAnsi="Times New Roman"/>
                <w:szCs w:val="24"/>
                <w:vertAlign w:val="superscript"/>
                <w:lang w:eastAsia="bg-BG"/>
              </w:rPr>
              <w:t>2</w:t>
            </w: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Термосвиваем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шлаух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2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2,5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3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4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6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10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20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30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40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м          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Луминисцентна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тръба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Т8 (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салонно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осветление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18W,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Луминисцентна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тръба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Т8 (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салонно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осветление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30W,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Луминисцентна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тръба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Т8 (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салонно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осветление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36W,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Светодиодна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LED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лента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24V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60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диода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метър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Светодиодна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LED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лента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влагозащитена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24 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60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диода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метър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Светодиодна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LED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лента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двойно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влагозащитена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24 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60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диода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метър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Кабелни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връзки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(РVС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ленти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2.5/100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в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опаковка,бр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2.6/160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в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опаковка,бр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3.6/140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в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опаковка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3.6/200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в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опаковка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4.5/250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в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опаковка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4.8/280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в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опаковка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4.8/360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в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опаковка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7.8/380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100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в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опаковка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Паста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запояване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разфасовка</w:t>
            </w:r>
            <w:proofErr w:type="spellEnd"/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10 g,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Флюс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запояване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разфасовка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50 g,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Тинол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запояване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Ø 0.5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ролка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Неизолирана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обувка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тип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"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ухо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М3, 0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,5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-1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М3, 1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,5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-2,5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М4, 1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,5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-2,5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М5, 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М6, 15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М8, 16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М10, 25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М12, 5мм²,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Неизолирана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обувка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тип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"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вилица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М3, 0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,5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-1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М3, 1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,5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-2,5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М4, 1</w:t>
            </w:r>
            <w:proofErr w:type="gramStart"/>
            <w:r w:rsidRPr="00CF3E78">
              <w:rPr>
                <w:rFonts w:ascii="Times New Roman" w:hAnsi="Times New Roman"/>
                <w:szCs w:val="24"/>
                <w:lang w:eastAsia="bg-BG"/>
              </w:rPr>
              <w:t>,5</w:t>
            </w:r>
            <w:proofErr w:type="gram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-2,5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М5, 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М6, 15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М8, 16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М10, 25 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М12, 5мм²,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Неизолирана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автомобилна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обувка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(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перо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)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женска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2.8х0.5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2.8х0.8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4.8х0.5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4.8х0.8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6.3х0.8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9.4х1.2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Неизолирана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автомобилна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кабелна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обувка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(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перо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)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мъжка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2.8х0.5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2.8х0.8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lastRenderedPageBreak/>
              <w:t>95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4.8х0.5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4.8х0.8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6.3х0.8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9.4х1.2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</w:tbl>
    <w:p w:rsidR="0017509B" w:rsidRDefault="0017509B" w:rsidP="0017509B">
      <w:pPr>
        <w:ind w:left="-567"/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AA7549" w:rsidRDefault="00AA7549" w:rsidP="0017509B">
      <w:pPr>
        <w:ind w:left="-567"/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AA7549" w:rsidRPr="00AA7549" w:rsidRDefault="00AA7549" w:rsidP="0017509B">
      <w:pPr>
        <w:ind w:left="-567"/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17509B" w:rsidRPr="00CF3E78" w:rsidRDefault="0017509B" w:rsidP="0017509B">
      <w:pPr>
        <w:ind w:left="-567"/>
        <w:rPr>
          <w:rFonts w:ascii="Times New Roman" w:hAnsi="Times New Roman"/>
          <w:b/>
          <w:i/>
          <w:szCs w:val="24"/>
          <w:u w:val="single"/>
        </w:rPr>
      </w:pPr>
      <w:proofErr w:type="spellStart"/>
      <w:proofErr w:type="gramStart"/>
      <w:r w:rsidRPr="00CF3E78">
        <w:rPr>
          <w:rFonts w:ascii="Times New Roman" w:hAnsi="Times New Roman"/>
          <w:b/>
          <w:i/>
          <w:szCs w:val="24"/>
          <w:u w:val="single"/>
        </w:rPr>
        <w:t>Обособена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CF3E78">
        <w:rPr>
          <w:rFonts w:ascii="Times New Roman" w:hAnsi="Times New Roman"/>
          <w:b/>
          <w:i/>
          <w:szCs w:val="24"/>
          <w:u w:val="single"/>
        </w:rPr>
        <w:t>позиция</w:t>
      </w:r>
      <w:proofErr w:type="spellEnd"/>
      <w:r w:rsidRPr="00CF3E78">
        <w:rPr>
          <w:rFonts w:ascii="Times New Roman" w:hAnsi="Times New Roman"/>
          <w:b/>
          <w:i/>
          <w:szCs w:val="24"/>
          <w:u w:val="single"/>
        </w:rPr>
        <w:t xml:space="preserve"> № 5.</w:t>
      </w:r>
      <w:proofErr w:type="gramEnd"/>
      <w:r w:rsidRPr="00CF3E78">
        <w:rPr>
          <w:rFonts w:ascii="Times New Roman" w:hAnsi="Times New Roman"/>
          <w:b/>
          <w:i/>
          <w:szCs w:val="24"/>
          <w:u w:val="single"/>
        </w:rPr>
        <w:t xml:space="preserve"> ДРУГИ МАТЕРИАЛИ ЗА АВТОБУСИ </w:t>
      </w:r>
    </w:p>
    <w:tbl>
      <w:tblPr>
        <w:tblW w:w="10349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67"/>
        <w:gridCol w:w="2552"/>
        <w:gridCol w:w="4678"/>
        <w:gridCol w:w="2552"/>
      </w:tblGrid>
      <w:tr w:rsidR="0017509B" w:rsidRPr="00CF3E78" w:rsidTr="00C76924">
        <w:trPr>
          <w:trHeight w:val="9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№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bCs/>
                <w:szCs w:val="24"/>
                <w:lang w:eastAsia="bg-BG"/>
              </w:rPr>
              <w:t>ред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автобус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марка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Наименование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b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Каталожен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номер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по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производителя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на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автобуса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/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агрегата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или</w:t>
            </w:r>
            <w:proofErr w:type="spellEnd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b/>
                <w:szCs w:val="24"/>
                <w:lang w:eastAsia="bg-BG"/>
              </w:rPr>
              <w:t>описание</w:t>
            </w:r>
            <w:proofErr w:type="spellEnd"/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Бърза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връзка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въздух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под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налягане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4мм,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6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10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12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14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16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бр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.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Колан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мех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-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две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шпилки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М12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1630/240/5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-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със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скоби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1710/200/5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Полиамидна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тръба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(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шлаух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4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6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8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10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16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Шнур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гумен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уплътнения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CORD NBR70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2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3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3,5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4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4,5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5,5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Ø 6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мм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>, м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Серпентина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изпускателна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система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60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70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80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90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Ø 100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Скоба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за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водно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съединение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8х13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10х16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13х19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16х25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25х40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40х60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60х80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Високо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температ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силиконово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съединение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г-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образно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редукция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текстилна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оплетка</w:t>
            </w:r>
            <w:proofErr w:type="spellEnd"/>
          </w:p>
          <w:p w:rsidR="0017509B" w:rsidRPr="00CF3E78" w:rsidRDefault="0017509B" w:rsidP="00C76924">
            <w:pPr>
              <w:rPr>
                <w:rFonts w:ascii="Times New Roman" w:hAnsi="Times New Roman"/>
                <w:i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работна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температура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от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-45℃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до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+220 ℃</w:t>
            </w:r>
          </w:p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работно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налягане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до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9 bar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50-55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50-65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Високо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температ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силиконово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съединение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г-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образно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текстилна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оплетка</w:t>
            </w:r>
            <w:proofErr w:type="spellEnd"/>
          </w:p>
          <w:p w:rsidR="0017509B" w:rsidRPr="00CF3E78" w:rsidRDefault="0017509B" w:rsidP="00C76924">
            <w:pPr>
              <w:rPr>
                <w:rFonts w:ascii="Times New Roman" w:hAnsi="Times New Roman"/>
                <w:i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работна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температура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от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-45℃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до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+220 ℃</w:t>
            </w:r>
          </w:p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работно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налягане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до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9 bar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18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28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32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38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50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60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70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80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50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Високо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температ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.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силиконово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съединение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право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с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текстилна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оплетка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, 1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метър</w:t>
            </w:r>
            <w:proofErr w:type="spellEnd"/>
          </w:p>
          <w:p w:rsidR="0017509B" w:rsidRPr="00CF3E78" w:rsidRDefault="0017509B" w:rsidP="00C76924">
            <w:pPr>
              <w:rPr>
                <w:rFonts w:ascii="Times New Roman" w:hAnsi="Times New Roman"/>
                <w:i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работна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температура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от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-45℃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до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+220 ℃</w:t>
            </w:r>
          </w:p>
          <w:p w:rsidR="0017509B" w:rsidRPr="00CF3E78" w:rsidRDefault="0017509B" w:rsidP="00C76924">
            <w:pPr>
              <w:rPr>
                <w:rFonts w:ascii="Times New Roman" w:hAnsi="Times New Roman"/>
                <w:i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работно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налягане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>до</w:t>
            </w:r>
            <w:proofErr w:type="spellEnd"/>
            <w:r w:rsidRPr="00CF3E78">
              <w:rPr>
                <w:rFonts w:ascii="Times New Roman" w:hAnsi="Times New Roman"/>
                <w:i/>
                <w:szCs w:val="24"/>
                <w:lang w:eastAsia="bg-BG"/>
              </w:rPr>
              <w:t xml:space="preserve"> 9 bar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09B" w:rsidRPr="00CF3E78" w:rsidRDefault="0017509B" w:rsidP="00C76924">
            <w:pPr>
              <w:rPr>
                <w:rFonts w:ascii="Times New Roman" w:hAnsi="Times New Roman"/>
                <w:i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16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09B" w:rsidRPr="00CF3E78" w:rsidRDefault="0017509B" w:rsidP="00C76924">
            <w:pPr>
              <w:rPr>
                <w:rFonts w:ascii="Times New Roman" w:hAnsi="Times New Roman"/>
                <w:i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18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09B" w:rsidRPr="00CF3E78" w:rsidRDefault="0017509B" w:rsidP="00C76924">
            <w:pPr>
              <w:rPr>
                <w:rFonts w:ascii="Times New Roman" w:hAnsi="Times New Roman"/>
                <w:i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25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30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38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40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 xml:space="preserve"> 45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5</w:t>
            </w:r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5</w:t>
            </w:r>
            <w:proofErr w:type="spellStart"/>
            <w:r w:rsidRPr="00CF3E78">
              <w:rPr>
                <w:rFonts w:ascii="Times New Roman" w:hAnsi="Times New Roman"/>
                <w:szCs w:val="24"/>
                <w:lang w:val="en-US" w:eastAsia="bg-BG"/>
              </w:rPr>
              <w:t>5</w:t>
            </w:r>
            <w:proofErr w:type="spellEnd"/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lastRenderedPageBreak/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60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Дихтунг</w:t>
            </w:r>
            <w:proofErr w:type="spellEnd"/>
            <w:r w:rsidRPr="00CF3E78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spellStart"/>
            <w:r w:rsidRPr="00CF3E78">
              <w:rPr>
                <w:rFonts w:ascii="Times New Roman" w:hAnsi="Times New Roman"/>
                <w:szCs w:val="24"/>
                <w:lang w:eastAsia="bg-BG"/>
              </w:rPr>
              <w:t>алуминиев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6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8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10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12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14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16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18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20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22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24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26</w:t>
            </w:r>
          </w:p>
        </w:tc>
      </w:tr>
      <w:tr w:rsidR="0017509B" w:rsidRPr="00CF3E78" w:rsidTr="00C7692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</w:rPr>
            </w:pPr>
            <w:r w:rsidRPr="00CF3E78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rPr>
                <w:rFonts w:ascii="Times New Roman" w:hAnsi="Times New Roman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9B" w:rsidRPr="00CF3E78" w:rsidRDefault="0017509B" w:rsidP="00C76924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CF3E78">
              <w:rPr>
                <w:rFonts w:ascii="Times New Roman" w:hAnsi="Times New Roman"/>
                <w:szCs w:val="24"/>
                <w:lang w:eastAsia="bg-BG"/>
              </w:rPr>
              <w:t>Ø 27</w:t>
            </w:r>
          </w:p>
        </w:tc>
      </w:tr>
    </w:tbl>
    <w:p w:rsidR="00C06E6F" w:rsidRPr="00DF767F" w:rsidRDefault="00C06E6F" w:rsidP="00C06E6F">
      <w:pPr>
        <w:spacing w:before="240"/>
        <w:ind w:firstLine="708"/>
        <w:jc w:val="both"/>
        <w:rPr>
          <w:rFonts w:ascii="Cambria" w:hAnsi="Cambria"/>
          <w:b/>
          <w:szCs w:val="24"/>
          <w:u w:val="single"/>
        </w:rPr>
      </w:pPr>
      <w:proofErr w:type="spellStart"/>
      <w:r w:rsidRPr="00DF767F">
        <w:rPr>
          <w:rFonts w:ascii="Cambria" w:hAnsi="Cambria"/>
          <w:b/>
          <w:szCs w:val="24"/>
          <w:u w:val="single"/>
        </w:rPr>
        <w:t>Участниците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по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всички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обособени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позиции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следва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да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отговарят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на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посочените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по-долу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минимални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изисквания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за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технически</w:t>
      </w:r>
      <w:proofErr w:type="spellEnd"/>
      <w:r w:rsidRPr="00DF767F">
        <w:rPr>
          <w:rFonts w:ascii="Cambria" w:hAnsi="Cambria"/>
          <w:b/>
          <w:szCs w:val="24"/>
          <w:u w:val="single"/>
        </w:rPr>
        <w:t xml:space="preserve"> </w:t>
      </w:r>
      <w:proofErr w:type="spellStart"/>
      <w:r w:rsidRPr="00DF767F">
        <w:rPr>
          <w:rFonts w:ascii="Cambria" w:hAnsi="Cambria"/>
          <w:b/>
          <w:szCs w:val="24"/>
          <w:u w:val="single"/>
        </w:rPr>
        <w:t>възможности</w:t>
      </w:r>
      <w:proofErr w:type="spellEnd"/>
      <w:r w:rsidRPr="00DF767F">
        <w:rPr>
          <w:rFonts w:ascii="Cambria" w:hAnsi="Cambria"/>
          <w:b/>
          <w:szCs w:val="24"/>
          <w:u w:val="single"/>
        </w:rPr>
        <w:t>:</w:t>
      </w:r>
    </w:p>
    <w:p w:rsidR="00C06E6F" w:rsidRPr="00DF767F" w:rsidRDefault="00C06E6F" w:rsidP="00C06E6F">
      <w:pPr>
        <w:spacing w:after="120"/>
        <w:ind w:firstLine="708"/>
        <w:jc w:val="both"/>
        <w:rPr>
          <w:rFonts w:ascii="Cambria" w:hAnsi="Cambria"/>
          <w:szCs w:val="24"/>
          <w:lang w:val="bg-BG"/>
        </w:rPr>
      </w:pPr>
      <w:r w:rsidRPr="00DF767F">
        <w:rPr>
          <w:rFonts w:ascii="Cambria" w:hAnsi="Cambria"/>
          <w:szCs w:val="24"/>
        </w:rPr>
        <w:t xml:space="preserve">1. </w:t>
      </w:r>
      <w:proofErr w:type="spellStart"/>
      <w:r w:rsidRPr="00DF767F">
        <w:rPr>
          <w:rFonts w:ascii="Cambria" w:hAnsi="Cambria"/>
          <w:szCs w:val="24"/>
        </w:rPr>
        <w:t>Изпълнителят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следва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поеме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гаранция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фабрично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заводски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дефекти</w:t>
      </w:r>
      <w:proofErr w:type="spellEnd"/>
      <w:r w:rsidRPr="00DF767F">
        <w:rPr>
          <w:rFonts w:ascii="Cambria" w:hAnsi="Cambria"/>
          <w:szCs w:val="24"/>
        </w:rPr>
        <w:t xml:space="preserve"> – </w:t>
      </w:r>
      <w:proofErr w:type="spellStart"/>
      <w:r w:rsidRPr="00DF767F">
        <w:rPr>
          <w:rFonts w:ascii="Cambria" w:hAnsi="Cambria"/>
          <w:szCs w:val="24"/>
        </w:rPr>
        <w:t>за</w:t>
      </w:r>
      <w:proofErr w:type="spellEnd"/>
      <w:r w:rsidRPr="00DF767F">
        <w:rPr>
          <w:rFonts w:ascii="Cambria" w:hAnsi="Cambria"/>
          <w:szCs w:val="24"/>
        </w:rPr>
        <w:t xml:space="preserve"> </w:t>
      </w:r>
      <w:r w:rsidRPr="00DF767F">
        <w:rPr>
          <w:rFonts w:ascii="Cambria" w:hAnsi="Cambria"/>
          <w:szCs w:val="24"/>
          <w:lang w:val="bg-BG"/>
        </w:rPr>
        <w:t xml:space="preserve">всички </w:t>
      </w:r>
      <w:proofErr w:type="spellStart"/>
      <w:r w:rsidRPr="00DF767F">
        <w:rPr>
          <w:rFonts w:ascii="Cambria" w:hAnsi="Cambria"/>
          <w:szCs w:val="24"/>
        </w:rPr>
        <w:t>обособени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позиции</w:t>
      </w:r>
      <w:proofErr w:type="spellEnd"/>
      <w:r w:rsidRPr="00DF767F">
        <w:rPr>
          <w:rFonts w:ascii="Cambria" w:hAnsi="Cambria"/>
          <w:szCs w:val="24"/>
        </w:rPr>
        <w:t xml:space="preserve">– </w:t>
      </w:r>
      <w:proofErr w:type="spellStart"/>
      <w:r w:rsidRPr="00DF767F">
        <w:rPr>
          <w:rFonts w:ascii="Cambria" w:hAnsi="Cambria"/>
          <w:szCs w:val="24"/>
        </w:rPr>
        <w:t>минимално</w:t>
      </w:r>
      <w:proofErr w:type="spellEnd"/>
      <w:r w:rsidRPr="00DF767F">
        <w:rPr>
          <w:rFonts w:ascii="Cambria" w:hAnsi="Cambria"/>
          <w:szCs w:val="24"/>
        </w:rPr>
        <w:t xml:space="preserve"> 6 </w:t>
      </w:r>
      <w:proofErr w:type="spellStart"/>
      <w:r w:rsidRPr="00DF767F">
        <w:rPr>
          <w:rFonts w:ascii="Cambria" w:hAnsi="Cambria"/>
          <w:szCs w:val="24"/>
        </w:rPr>
        <w:t>месеца</w:t>
      </w:r>
      <w:proofErr w:type="spellEnd"/>
      <w:r w:rsidRPr="00DF767F">
        <w:rPr>
          <w:rFonts w:ascii="Cambria" w:hAnsi="Cambria"/>
          <w:szCs w:val="24"/>
        </w:rPr>
        <w:t xml:space="preserve">; </w:t>
      </w:r>
    </w:p>
    <w:p w:rsidR="00C06E6F" w:rsidRPr="00DF767F" w:rsidRDefault="00C06E6F" w:rsidP="00C06E6F">
      <w:pPr>
        <w:spacing w:after="120"/>
        <w:ind w:firstLine="708"/>
        <w:jc w:val="both"/>
        <w:rPr>
          <w:rFonts w:ascii="Cambria" w:hAnsi="Cambria"/>
          <w:szCs w:val="24"/>
        </w:rPr>
      </w:pPr>
      <w:r w:rsidRPr="00DF767F">
        <w:rPr>
          <w:rFonts w:ascii="Cambria" w:hAnsi="Cambria"/>
          <w:szCs w:val="24"/>
          <w:lang w:val="bg-BG"/>
        </w:rPr>
        <w:t>2</w:t>
      </w:r>
      <w:r w:rsidRPr="00DF767F">
        <w:rPr>
          <w:rFonts w:ascii="Cambria" w:hAnsi="Cambria"/>
          <w:szCs w:val="24"/>
        </w:rPr>
        <w:t xml:space="preserve">. </w:t>
      </w:r>
      <w:proofErr w:type="spellStart"/>
      <w:r w:rsidRPr="00DF767F">
        <w:rPr>
          <w:rFonts w:ascii="Cambria" w:hAnsi="Cambria"/>
          <w:szCs w:val="24"/>
        </w:rPr>
        <w:t>Всички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изделия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за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които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отнася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обществената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поръчка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следва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proofErr w:type="gramStart"/>
      <w:r w:rsidRPr="00DF767F">
        <w:rPr>
          <w:rFonts w:ascii="Cambria" w:hAnsi="Cambria"/>
          <w:szCs w:val="24"/>
        </w:rPr>
        <w:t>да</w:t>
      </w:r>
      <w:proofErr w:type="spellEnd"/>
      <w:r w:rsidRPr="00DF767F">
        <w:rPr>
          <w:rFonts w:ascii="Cambria" w:hAnsi="Cambria"/>
          <w:szCs w:val="24"/>
        </w:rPr>
        <w:t xml:space="preserve">  </w:t>
      </w:r>
      <w:proofErr w:type="spellStart"/>
      <w:r w:rsidRPr="00DF767F">
        <w:rPr>
          <w:rFonts w:ascii="Cambria" w:hAnsi="Cambria"/>
          <w:szCs w:val="24"/>
        </w:rPr>
        <w:t>са</w:t>
      </w:r>
      <w:proofErr w:type="spellEnd"/>
      <w:proofErr w:type="gram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новопроизведени</w:t>
      </w:r>
      <w:proofErr w:type="spellEnd"/>
      <w:r w:rsidRPr="00DF767F">
        <w:rPr>
          <w:rFonts w:ascii="Cambria" w:hAnsi="Cambria"/>
          <w:szCs w:val="24"/>
        </w:rPr>
        <w:t xml:space="preserve"> и </w:t>
      </w:r>
      <w:proofErr w:type="spellStart"/>
      <w:r w:rsidRPr="00DF767F">
        <w:rPr>
          <w:rFonts w:ascii="Cambria" w:hAnsi="Cambria"/>
          <w:szCs w:val="24"/>
        </w:rPr>
        <w:t>отговарят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предписаните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от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завода-производител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характеристики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</w:t>
      </w:r>
      <w:proofErr w:type="spellEnd"/>
      <w:r w:rsidRPr="00DF767F">
        <w:rPr>
          <w:rFonts w:ascii="Cambria" w:hAnsi="Cambria"/>
          <w:szCs w:val="24"/>
        </w:rPr>
        <w:t xml:space="preserve">: </w:t>
      </w:r>
      <w:proofErr w:type="spellStart"/>
      <w:r w:rsidRPr="00DF767F">
        <w:rPr>
          <w:rFonts w:ascii="Cambria" w:hAnsi="Cambria"/>
          <w:szCs w:val="24"/>
        </w:rPr>
        <w:t>вид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параметри</w:t>
      </w:r>
      <w:proofErr w:type="spellEnd"/>
      <w:r w:rsidRPr="00DF767F">
        <w:rPr>
          <w:rFonts w:ascii="Cambria" w:hAnsi="Cambria"/>
          <w:szCs w:val="24"/>
        </w:rPr>
        <w:t xml:space="preserve"> и </w:t>
      </w:r>
      <w:proofErr w:type="spellStart"/>
      <w:r w:rsidRPr="00DF767F">
        <w:rPr>
          <w:rFonts w:ascii="Cambria" w:hAnsi="Cambria"/>
          <w:szCs w:val="24"/>
        </w:rPr>
        <w:t>други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технически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характеристики</w:t>
      </w:r>
      <w:proofErr w:type="spellEnd"/>
      <w:r w:rsidRPr="00DF767F">
        <w:rPr>
          <w:rFonts w:ascii="Cambria" w:hAnsi="Cambria"/>
          <w:szCs w:val="24"/>
        </w:rPr>
        <w:t xml:space="preserve">. </w:t>
      </w:r>
    </w:p>
    <w:p w:rsidR="00C06E6F" w:rsidRPr="00DF767F" w:rsidRDefault="00C06E6F" w:rsidP="00C06E6F">
      <w:pPr>
        <w:spacing w:after="120"/>
        <w:ind w:firstLine="708"/>
        <w:jc w:val="both"/>
        <w:rPr>
          <w:rFonts w:ascii="Cambria" w:hAnsi="Cambria"/>
        </w:rPr>
      </w:pPr>
      <w:r w:rsidRPr="00DF767F">
        <w:rPr>
          <w:rFonts w:ascii="Cambria" w:hAnsi="Cambria"/>
          <w:szCs w:val="24"/>
          <w:lang w:val="bg-BG"/>
        </w:rPr>
        <w:t>3</w:t>
      </w:r>
      <w:r w:rsidRPr="00DF767F">
        <w:rPr>
          <w:rFonts w:ascii="Cambria" w:hAnsi="Cambria"/>
          <w:szCs w:val="24"/>
        </w:rPr>
        <w:t xml:space="preserve">. </w:t>
      </w:r>
      <w:proofErr w:type="spellStart"/>
      <w:proofErr w:type="gramStart"/>
      <w:r w:rsidRPr="00DF767F">
        <w:rPr>
          <w:rFonts w:ascii="Cambria" w:hAnsi="Cambria"/>
          <w:szCs w:val="24"/>
        </w:rPr>
        <w:t>Възложителят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запазва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право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при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получаване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всяка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партида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извършва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оглед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външни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видими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дефекти</w:t>
      </w:r>
      <w:proofErr w:type="spellEnd"/>
      <w:r w:rsidRPr="00DF767F">
        <w:rPr>
          <w:rFonts w:ascii="Cambria" w:hAnsi="Cambria"/>
          <w:szCs w:val="24"/>
        </w:rPr>
        <w:t xml:space="preserve"> и </w:t>
      </w:r>
      <w:proofErr w:type="spellStart"/>
      <w:r w:rsidRPr="00DF767F">
        <w:rPr>
          <w:rFonts w:ascii="Cambria" w:hAnsi="Cambria"/>
          <w:szCs w:val="24"/>
        </w:rPr>
        <w:t>при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констатиране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такива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откаже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получаването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  <w:r w:rsidRPr="00DF767F">
        <w:rPr>
          <w:rFonts w:ascii="Cambria" w:hAnsi="Cambria"/>
          <w:szCs w:val="24"/>
        </w:rPr>
        <w:t xml:space="preserve"> </w:t>
      </w:r>
      <w:proofErr w:type="spellStart"/>
      <w:proofErr w:type="gramStart"/>
      <w:r w:rsidRPr="00DF767F">
        <w:rPr>
          <w:rFonts w:ascii="Cambria" w:hAnsi="Cambria"/>
          <w:szCs w:val="24"/>
        </w:rPr>
        <w:t>Изпълнителят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ги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заменя</w:t>
      </w:r>
      <w:proofErr w:type="spellEnd"/>
      <w:r w:rsidRPr="00DF767F">
        <w:rPr>
          <w:rFonts w:ascii="Cambria" w:hAnsi="Cambria"/>
          <w:szCs w:val="24"/>
        </w:rPr>
        <w:t xml:space="preserve"> с </w:t>
      </w:r>
      <w:proofErr w:type="spellStart"/>
      <w:r w:rsidRPr="00DF767F">
        <w:rPr>
          <w:rFonts w:ascii="Cambria" w:hAnsi="Cambria"/>
          <w:szCs w:val="24"/>
        </w:rPr>
        <w:t>други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отговарящи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техническите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параметри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заложени</w:t>
      </w:r>
      <w:proofErr w:type="spellEnd"/>
      <w:r w:rsidRPr="00DF767F">
        <w:rPr>
          <w:rFonts w:ascii="Cambria" w:hAnsi="Cambria"/>
          <w:szCs w:val="24"/>
        </w:rPr>
        <w:t xml:space="preserve"> в </w:t>
      </w:r>
      <w:proofErr w:type="spellStart"/>
      <w:r w:rsidRPr="00DF767F">
        <w:rPr>
          <w:rFonts w:ascii="Cambria" w:hAnsi="Cambria"/>
          <w:szCs w:val="24"/>
        </w:rPr>
        <w:t>Техническата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спецификация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Възложителя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като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срока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доставка</w:t>
      </w:r>
      <w:proofErr w:type="spellEnd"/>
      <w:r w:rsidRPr="00DF767F">
        <w:rPr>
          <w:rFonts w:ascii="Cambria" w:hAnsi="Cambria"/>
          <w:szCs w:val="24"/>
        </w:rPr>
        <w:t xml:space="preserve"> е </w:t>
      </w:r>
      <w:proofErr w:type="spellStart"/>
      <w:r w:rsidRPr="00DF767F">
        <w:rPr>
          <w:rFonts w:ascii="Cambria" w:hAnsi="Cambria"/>
          <w:szCs w:val="24"/>
        </w:rPr>
        <w:t>предложения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такъв</w:t>
      </w:r>
      <w:proofErr w:type="spellEnd"/>
      <w:r w:rsidRPr="00DF767F">
        <w:rPr>
          <w:rFonts w:ascii="Cambria" w:hAnsi="Cambria"/>
          <w:szCs w:val="24"/>
        </w:rPr>
        <w:t xml:space="preserve"> в </w:t>
      </w:r>
      <w:proofErr w:type="spellStart"/>
      <w:r w:rsidRPr="00DF767F">
        <w:rPr>
          <w:rFonts w:ascii="Cambria" w:hAnsi="Cambria"/>
          <w:szCs w:val="24"/>
        </w:rPr>
        <w:t>офертата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Изпълнителя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</w:p>
    <w:p w:rsidR="00C06E6F" w:rsidRPr="0086178B" w:rsidRDefault="00C06E6F" w:rsidP="00C06E6F">
      <w:pPr>
        <w:spacing w:after="120"/>
        <w:ind w:firstLine="708"/>
        <w:jc w:val="both"/>
        <w:rPr>
          <w:rFonts w:ascii="Cambria" w:hAnsi="Cambria"/>
          <w:szCs w:val="24"/>
          <w:lang w:val="bg-BG"/>
        </w:rPr>
      </w:pPr>
      <w:r w:rsidRPr="00DF767F">
        <w:rPr>
          <w:rFonts w:ascii="Cambria" w:hAnsi="Cambria"/>
          <w:szCs w:val="24"/>
          <w:lang w:val="bg-BG"/>
        </w:rPr>
        <w:t>4</w:t>
      </w:r>
      <w:r w:rsidRPr="00DF767F">
        <w:rPr>
          <w:rFonts w:ascii="Cambria" w:hAnsi="Cambria"/>
          <w:szCs w:val="24"/>
        </w:rPr>
        <w:t xml:space="preserve">. </w:t>
      </w:r>
      <w:proofErr w:type="spellStart"/>
      <w:proofErr w:type="gramStart"/>
      <w:r w:rsidRPr="00DF767F">
        <w:rPr>
          <w:rFonts w:ascii="Cambria" w:hAnsi="Cambria"/>
          <w:szCs w:val="24"/>
        </w:rPr>
        <w:t>Срок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изпълнение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поръчката</w:t>
      </w:r>
      <w:proofErr w:type="spellEnd"/>
      <w:r w:rsidRPr="00DF767F">
        <w:rPr>
          <w:rFonts w:ascii="Cambria" w:hAnsi="Cambria"/>
          <w:szCs w:val="24"/>
        </w:rPr>
        <w:t xml:space="preserve"> – </w:t>
      </w:r>
      <w:proofErr w:type="spellStart"/>
      <w:r w:rsidRPr="00DF767F">
        <w:rPr>
          <w:rFonts w:ascii="Cambria" w:hAnsi="Cambria"/>
          <w:szCs w:val="24"/>
        </w:rPr>
        <w:t>една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86178B">
        <w:rPr>
          <w:rFonts w:ascii="Cambria" w:hAnsi="Cambria"/>
          <w:szCs w:val="24"/>
        </w:rPr>
        <w:t>година</w:t>
      </w:r>
      <w:proofErr w:type="spellEnd"/>
      <w:r w:rsidRPr="0086178B">
        <w:rPr>
          <w:rFonts w:ascii="Cambria" w:hAnsi="Cambria"/>
          <w:szCs w:val="24"/>
          <w:lang w:val="bg-BG"/>
        </w:rPr>
        <w:t xml:space="preserve"> от датата на сключване на договора</w:t>
      </w:r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или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достигане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предвидената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стойност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което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от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двете</w:t>
      </w:r>
      <w:proofErr w:type="spellEnd"/>
      <w:r w:rsidRPr="00DF767F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  <w:lang w:val="bg-BG"/>
        </w:rPr>
        <w:t xml:space="preserve">събития </w:t>
      </w:r>
      <w:proofErr w:type="spellStart"/>
      <w:r w:rsidRPr="00DF767F">
        <w:rPr>
          <w:rFonts w:ascii="Cambria" w:hAnsi="Cambria"/>
          <w:szCs w:val="24"/>
        </w:rPr>
        <w:t>настъпи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по-рано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  <w:r w:rsidRPr="00DF767F">
        <w:rPr>
          <w:rFonts w:ascii="Cambria" w:hAnsi="Cambria"/>
          <w:szCs w:val="24"/>
        </w:rPr>
        <w:tab/>
      </w:r>
    </w:p>
    <w:p w:rsidR="00C06E6F" w:rsidRPr="00DF767F" w:rsidRDefault="00C06E6F" w:rsidP="00C06E6F">
      <w:pPr>
        <w:spacing w:after="120"/>
        <w:ind w:firstLine="708"/>
        <w:jc w:val="both"/>
        <w:rPr>
          <w:rFonts w:ascii="Cambria" w:hAnsi="Cambria"/>
          <w:szCs w:val="24"/>
        </w:rPr>
      </w:pPr>
      <w:r w:rsidRPr="00DF767F">
        <w:rPr>
          <w:rFonts w:ascii="Cambria" w:hAnsi="Cambria"/>
          <w:szCs w:val="24"/>
          <w:lang w:val="bg-BG"/>
        </w:rPr>
        <w:t>5</w:t>
      </w:r>
      <w:r w:rsidRPr="00DF767F">
        <w:rPr>
          <w:rFonts w:ascii="Cambria" w:hAnsi="Cambria"/>
          <w:szCs w:val="24"/>
        </w:rPr>
        <w:t xml:space="preserve">. </w:t>
      </w:r>
      <w:proofErr w:type="spellStart"/>
      <w:proofErr w:type="gramStart"/>
      <w:r w:rsidRPr="00DF767F">
        <w:rPr>
          <w:rFonts w:ascii="Cambria" w:hAnsi="Cambria"/>
          <w:szCs w:val="24"/>
        </w:rPr>
        <w:t>Изпълнителят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следва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достави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стоките</w:t>
      </w:r>
      <w:proofErr w:type="spellEnd"/>
      <w:r w:rsidRPr="00DF767F">
        <w:rPr>
          <w:rFonts w:ascii="Cambria" w:hAnsi="Cambria"/>
          <w:szCs w:val="24"/>
        </w:rPr>
        <w:t xml:space="preserve"> в </w:t>
      </w:r>
      <w:proofErr w:type="spellStart"/>
      <w:r w:rsidRPr="00DF767F">
        <w:rPr>
          <w:rFonts w:ascii="Cambria" w:hAnsi="Cambria"/>
          <w:szCs w:val="24"/>
        </w:rPr>
        <w:t>стандартна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експортна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опаковка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подходяща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предпази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стоките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от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повреди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време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транспорта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товарене</w:t>
      </w:r>
      <w:proofErr w:type="spellEnd"/>
      <w:r w:rsidRPr="00DF767F">
        <w:rPr>
          <w:rFonts w:ascii="Cambria" w:hAnsi="Cambria"/>
          <w:szCs w:val="24"/>
        </w:rPr>
        <w:t xml:space="preserve"> и </w:t>
      </w:r>
      <w:proofErr w:type="spellStart"/>
      <w:r w:rsidRPr="00DF767F">
        <w:rPr>
          <w:rFonts w:ascii="Cambria" w:hAnsi="Cambria"/>
          <w:szCs w:val="24"/>
        </w:rPr>
        <w:t>разтоварване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съответстваща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вида</w:t>
      </w:r>
      <w:proofErr w:type="spellEnd"/>
      <w:r w:rsidRPr="00DF767F">
        <w:rPr>
          <w:rFonts w:ascii="Cambria" w:hAnsi="Cambria"/>
          <w:szCs w:val="24"/>
        </w:rPr>
        <w:t xml:space="preserve"> и </w:t>
      </w:r>
      <w:proofErr w:type="spellStart"/>
      <w:r w:rsidRPr="00DF767F">
        <w:rPr>
          <w:rFonts w:ascii="Cambria" w:hAnsi="Cambria"/>
          <w:szCs w:val="24"/>
        </w:rPr>
        <w:t>начина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транспорт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</w:p>
    <w:p w:rsidR="00C06E6F" w:rsidRPr="00A95B05" w:rsidRDefault="00C06E6F" w:rsidP="00C06E6F">
      <w:pPr>
        <w:jc w:val="both"/>
        <w:rPr>
          <w:rFonts w:ascii="Cambria" w:hAnsi="Cambria"/>
          <w:szCs w:val="24"/>
          <w:lang w:val="ru-RU"/>
        </w:rPr>
      </w:pPr>
      <w:r w:rsidRPr="00DF767F">
        <w:rPr>
          <w:rFonts w:ascii="Cambria" w:hAnsi="Cambria"/>
          <w:szCs w:val="24"/>
          <w:lang w:val="bg-BG"/>
        </w:rPr>
        <w:t>6</w:t>
      </w:r>
      <w:r w:rsidRPr="00A95B05">
        <w:rPr>
          <w:rFonts w:ascii="Cambria" w:hAnsi="Cambria"/>
          <w:szCs w:val="24"/>
        </w:rPr>
        <w:t xml:space="preserve">. </w:t>
      </w:r>
      <w:proofErr w:type="spellStart"/>
      <w:r w:rsidRPr="00A95B05">
        <w:rPr>
          <w:rFonts w:ascii="Cambria" w:hAnsi="Cambria"/>
          <w:szCs w:val="24"/>
        </w:rPr>
        <w:t>Изпълнителят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следва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да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достави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стоките</w:t>
      </w:r>
      <w:proofErr w:type="spellEnd"/>
      <w:r w:rsidRPr="00A95B05">
        <w:rPr>
          <w:rFonts w:ascii="Cambria" w:hAnsi="Cambria"/>
          <w:szCs w:val="24"/>
        </w:rPr>
        <w:t xml:space="preserve"> в </w:t>
      </w:r>
      <w:proofErr w:type="spellStart"/>
      <w:r w:rsidRPr="00A95B05">
        <w:rPr>
          <w:rFonts w:ascii="Cambria" w:hAnsi="Cambria"/>
          <w:szCs w:val="24"/>
        </w:rPr>
        <w:t>случай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необходимост</w:t>
      </w:r>
      <w:proofErr w:type="spellEnd"/>
      <w:r w:rsidRPr="00A95B05">
        <w:rPr>
          <w:rFonts w:ascii="Cambria" w:hAnsi="Cambria"/>
          <w:szCs w:val="24"/>
          <w:lang w:val="bg-BG"/>
        </w:rPr>
        <w:t xml:space="preserve"> от</w:t>
      </w:r>
      <w:r w:rsidRPr="00A95B05">
        <w:rPr>
          <w:rFonts w:ascii="Cambria" w:hAnsi="Cambria"/>
          <w:szCs w:val="24"/>
        </w:rPr>
        <w:t xml:space="preserve"> </w:t>
      </w:r>
      <w:r w:rsidRPr="00A95B05">
        <w:rPr>
          <w:rFonts w:ascii="Cambria" w:hAnsi="Cambria"/>
          <w:szCs w:val="24"/>
          <w:lang w:val="bg-BG"/>
        </w:rPr>
        <w:t>материал</w:t>
      </w:r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или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консуматив</w:t>
      </w:r>
      <w:proofErr w:type="spellEnd"/>
      <w:r w:rsidRPr="00A95B05">
        <w:rPr>
          <w:rFonts w:ascii="Cambria" w:hAnsi="Cambria"/>
          <w:szCs w:val="24"/>
        </w:rPr>
        <w:t xml:space="preserve">, </w:t>
      </w:r>
      <w:proofErr w:type="spellStart"/>
      <w:r w:rsidRPr="00A95B05">
        <w:rPr>
          <w:rFonts w:ascii="Cambria" w:hAnsi="Cambria"/>
          <w:szCs w:val="24"/>
        </w:rPr>
        <w:t>който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не</w:t>
      </w:r>
      <w:proofErr w:type="spellEnd"/>
      <w:r w:rsidRPr="00A95B05">
        <w:rPr>
          <w:rFonts w:ascii="Cambria" w:hAnsi="Cambria"/>
          <w:szCs w:val="24"/>
        </w:rPr>
        <w:t xml:space="preserve"> е в </w:t>
      </w:r>
      <w:proofErr w:type="spellStart"/>
      <w:r w:rsidRPr="00A95B05">
        <w:rPr>
          <w:rFonts w:ascii="Cambria" w:hAnsi="Cambria"/>
          <w:szCs w:val="24"/>
        </w:rPr>
        <w:t>обхвата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посочената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номенклатура</w:t>
      </w:r>
      <w:proofErr w:type="spellEnd"/>
      <w:r w:rsidRPr="00A95B05">
        <w:rPr>
          <w:rFonts w:ascii="Cambria" w:hAnsi="Cambria"/>
          <w:szCs w:val="24"/>
        </w:rPr>
        <w:t xml:space="preserve"> в </w:t>
      </w:r>
      <w:proofErr w:type="spellStart"/>
      <w:r w:rsidRPr="00A95B05">
        <w:rPr>
          <w:rFonts w:ascii="Cambria" w:hAnsi="Cambria"/>
          <w:szCs w:val="24"/>
        </w:rPr>
        <w:t>Техническата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спецификация</w:t>
      </w:r>
      <w:proofErr w:type="spellEnd"/>
      <w:r w:rsidRPr="00A95B05">
        <w:rPr>
          <w:rFonts w:ascii="Cambria" w:hAnsi="Cambria"/>
          <w:szCs w:val="24"/>
        </w:rPr>
        <w:t xml:space="preserve">, </w:t>
      </w:r>
      <w:proofErr w:type="spellStart"/>
      <w:r w:rsidRPr="00A95B05">
        <w:rPr>
          <w:rFonts w:ascii="Cambria" w:hAnsi="Cambria"/>
          <w:szCs w:val="24"/>
        </w:rPr>
        <w:t>след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като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Възложителя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направи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допълнителна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заявка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от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всеки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един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артикул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за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срока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действие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договора</w:t>
      </w:r>
      <w:proofErr w:type="spellEnd"/>
      <w:r w:rsidRPr="00A95B05">
        <w:rPr>
          <w:rFonts w:ascii="Cambria" w:hAnsi="Cambria"/>
          <w:szCs w:val="24"/>
        </w:rPr>
        <w:t xml:space="preserve">, </w:t>
      </w:r>
      <w:proofErr w:type="spellStart"/>
      <w:r w:rsidRPr="00A95B05">
        <w:rPr>
          <w:rFonts w:ascii="Cambria" w:hAnsi="Cambria"/>
          <w:szCs w:val="24"/>
        </w:rPr>
        <w:t>при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цена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от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каталога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на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изпълнителя</w:t>
      </w:r>
      <w:proofErr w:type="spellEnd"/>
      <w:r w:rsidRPr="00A95B05">
        <w:rPr>
          <w:rFonts w:ascii="Cambria" w:hAnsi="Cambria"/>
          <w:szCs w:val="24"/>
        </w:rPr>
        <w:t>/</w:t>
      </w:r>
      <w:proofErr w:type="spellStart"/>
      <w:r w:rsidRPr="00A95B05">
        <w:rPr>
          <w:rFonts w:ascii="Cambria" w:hAnsi="Cambria"/>
          <w:szCs w:val="24"/>
        </w:rPr>
        <w:t>производителя</w:t>
      </w:r>
      <w:proofErr w:type="spellEnd"/>
      <w:r w:rsidRPr="00A95B05">
        <w:rPr>
          <w:rFonts w:ascii="Cambria" w:hAnsi="Cambria"/>
          <w:szCs w:val="24"/>
        </w:rPr>
        <w:t xml:space="preserve"> с </w:t>
      </w:r>
      <w:proofErr w:type="spellStart"/>
      <w:r w:rsidRPr="00A95B05">
        <w:rPr>
          <w:rFonts w:ascii="Cambria" w:hAnsi="Cambria"/>
          <w:szCs w:val="24"/>
        </w:rPr>
        <w:t>търговската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отстъпка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която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оферира</w:t>
      </w:r>
      <w:proofErr w:type="spellEnd"/>
      <w:r w:rsidRPr="00A95B05">
        <w:rPr>
          <w:rFonts w:ascii="Cambria" w:hAnsi="Cambria"/>
          <w:szCs w:val="24"/>
        </w:rPr>
        <w:t xml:space="preserve"> ИЗПЪЛНИТЕЛЯ в </w:t>
      </w:r>
      <w:proofErr w:type="spellStart"/>
      <w:r w:rsidRPr="00A95B05">
        <w:rPr>
          <w:rFonts w:ascii="Cambria" w:hAnsi="Cambria"/>
          <w:szCs w:val="24"/>
        </w:rPr>
        <w:t>ценовата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си</w:t>
      </w:r>
      <w:proofErr w:type="spellEnd"/>
      <w:r w:rsidRPr="00A95B05">
        <w:rPr>
          <w:rFonts w:ascii="Cambria" w:hAnsi="Cambria"/>
          <w:szCs w:val="24"/>
        </w:rPr>
        <w:t xml:space="preserve"> </w:t>
      </w:r>
      <w:proofErr w:type="spellStart"/>
      <w:r w:rsidRPr="00A95B05">
        <w:rPr>
          <w:rFonts w:ascii="Cambria" w:hAnsi="Cambria"/>
          <w:szCs w:val="24"/>
        </w:rPr>
        <w:t>оферта</w:t>
      </w:r>
      <w:proofErr w:type="spellEnd"/>
      <w:r w:rsidRPr="00A95B05">
        <w:rPr>
          <w:rFonts w:ascii="Cambria" w:hAnsi="Cambria"/>
          <w:szCs w:val="24"/>
        </w:rPr>
        <w:t>.</w:t>
      </w:r>
      <w:r w:rsidRPr="00A95B05">
        <w:rPr>
          <w:rFonts w:ascii="Cambria" w:hAnsi="Cambria"/>
          <w:szCs w:val="24"/>
          <w:lang w:val="bg-BG"/>
        </w:rPr>
        <w:t xml:space="preserve"> При възникване на тази хипотеза Възложителя има право да измени настоящия договор на основание чл. 116, ал. 1, т.1 от ЗОП.</w:t>
      </w:r>
    </w:p>
    <w:p w:rsidR="00C06E6F" w:rsidRPr="00DF767F" w:rsidRDefault="00C06E6F" w:rsidP="00C06E6F">
      <w:pPr>
        <w:spacing w:after="120"/>
        <w:ind w:firstLine="708"/>
        <w:jc w:val="both"/>
        <w:rPr>
          <w:rFonts w:ascii="Cambria" w:hAnsi="Cambria"/>
          <w:szCs w:val="24"/>
        </w:rPr>
      </w:pPr>
      <w:r w:rsidRPr="00DF767F">
        <w:rPr>
          <w:rFonts w:ascii="Cambria" w:hAnsi="Cambria"/>
          <w:szCs w:val="24"/>
          <w:lang w:val="bg-BG"/>
        </w:rPr>
        <w:t>7</w:t>
      </w:r>
      <w:r w:rsidRPr="00DF767F">
        <w:rPr>
          <w:rFonts w:ascii="Cambria" w:hAnsi="Cambria"/>
          <w:szCs w:val="24"/>
        </w:rPr>
        <w:t xml:space="preserve">. </w:t>
      </w:r>
      <w:proofErr w:type="spellStart"/>
      <w:r w:rsidRPr="00DF767F">
        <w:rPr>
          <w:rFonts w:ascii="Cambria" w:hAnsi="Cambria"/>
          <w:szCs w:val="24"/>
        </w:rPr>
        <w:t>Франкировка</w:t>
      </w:r>
      <w:proofErr w:type="spellEnd"/>
      <w:r w:rsidRPr="00DF767F">
        <w:rPr>
          <w:rFonts w:ascii="Cambria" w:hAnsi="Cambria"/>
          <w:szCs w:val="24"/>
        </w:rPr>
        <w:t xml:space="preserve"> – </w:t>
      </w:r>
      <w:proofErr w:type="spellStart"/>
      <w:r w:rsidRPr="00DF767F">
        <w:rPr>
          <w:rFonts w:ascii="Cambria" w:hAnsi="Cambria"/>
          <w:szCs w:val="24"/>
        </w:rPr>
        <w:t>до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обектите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Възложителя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както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следва</w:t>
      </w:r>
      <w:proofErr w:type="spellEnd"/>
      <w:r w:rsidRPr="00DF767F">
        <w:rPr>
          <w:rFonts w:ascii="Cambria" w:hAnsi="Cambria"/>
          <w:szCs w:val="24"/>
        </w:rPr>
        <w:t xml:space="preserve">: </w:t>
      </w:r>
      <w:proofErr w:type="spellStart"/>
      <w:r w:rsidRPr="00DF767F">
        <w:rPr>
          <w:rFonts w:ascii="Cambria" w:hAnsi="Cambria"/>
          <w:szCs w:val="24"/>
        </w:rPr>
        <w:t>Автобусно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поделение„Земляне</w:t>
      </w:r>
      <w:proofErr w:type="spellEnd"/>
      <w:r w:rsidRPr="00DF767F">
        <w:rPr>
          <w:rFonts w:ascii="Cambria" w:hAnsi="Cambria"/>
          <w:szCs w:val="24"/>
        </w:rPr>
        <w:t xml:space="preserve">” – </w:t>
      </w:r>
      <w:proofErr w:type="spellStart"/>
      <w:r w:rsidRPr="00DF767F">
        <w:rPr>
          <w:rFonts w:ascii="Cambria" w:hAnsi="Cambria"/>
          <w:szCs w:val="24"/>
        </w:rPr>
        <w:t>гр</w:t>
      </w:r>
      <w:proofErr w:type="spellEnd"/>
      <w:r w:rsidRPr="00DF767F">
        <w:rPr>
          <w:rFonts w:ascii="Cambria" w:hAnsi="Cambria"/>
          <w:szCs w:val="24"/>
        </w:rPr>
        <w:t xml:space="preserve">. </w:t>
      </w:r>
      <w:proofErr w:type="spellStart"/>
      <w:proofErr w:type="gramStart"/>
      <w:r w:rsidRPr="00DF767F">
        <w:rPr>
          <w:rFonts w:ascii="Cambria" w:hAnsi="Cambria"/>
          <w:szCs w:val="24"/>
        </w:rPr>
        <w:t>София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ул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  <w:r w:rsidRPr="00DF767F">
        <w:rPr>
          <w:rFonts w:ascii="Cambria" w:hAnsi="Cambria"/>
          <w:szCs w:val="24"/>
        </w:rPr>
        <w:t xml:space="preserve"> </w:t>
      </w:r>
      <w:proofErr w:type="gramStart"/>
      <w:r w:rsidRPr="00DF767F">
        <w:rPr>
          <w:rFonts w:ascii="Cambria" w:hAnsi="Cambria"/>
          <w:szCs w:val="24"/>
        </w:rPr>
        <w:t>„</w:t>
      </w:r>
      <w:proofErr w:type="spellStart"/>
      <w:r w:rsidRPr="00DF767F">
        <w:rPr>
          <w:rFonts w:ascii="Cambria" w:hAnsi="Cambria"/>
          <w:szCs w:val="24"/>
        </w:rPr>
        <w:t>Житница</w:t>
      </w:r>
      <w:proofErr w:type="spellEnd"/>
      <w:r w:rsidRPr="00DF767F">
        <w:rPr>
          <w:rFonts w:ascii="Cambria" w:hAnsi="Cambria"/>
          <w:szCs w:val="24"/>
        </w:rPr>
        <w:t xml:space="preserve">” № 21; </w:t>
      </w:r>
      <w:proofErr w:type="spellStart"/>
      <w:r w:rsidRPr="00DF767F">
        <w:rPr>
          <w:rFonts w:ascii="Cambria" w:hAnsi="Cambria"/>
          <w:szCs w:val="24"/>
        </w:rPr>
        <w:t>Автобусно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поделение</w:t>
      </w:r>
      <w:proofErr w:type="spellEnd"/>
      <w:r w:rsidRPr="00DF767F">
        <w:rPr>
          <w:rFonts w:ascii="Cambria" w:hAnsi="Cambria"/>
          <w:szCs w:val="24"/>
        </w:rPr>
        <w:t xml:space="preserve"> </w:t>
      </w:r>
      <w:r w:rsidRPr="00DF767F">
        <w:rPr>
          <w:rFonts w:ascii="Cambria" w:hAnsi="Cambria"/>
          <w:szCs w:val="24"/>
        </w:rPr>
        <w:lastRenderedPageBreak/>
        <w:t>„</w:t>
      </w:r>
      <w:proofErr w:type="spellStart"/>
      <w:r w:rsidRPr="00DF767F">
        <w:rPr>
          <w:rFonts w:ascii="Cambria" w:hAnsi="Cambria"/>
          <w:szCs w:val="24"/>
        </w:rPr>
        <w:t>Малашевци</w:t>
      </w:r>
      <w:proofErr w:type="spellEnd"/>
      <w:r w:rsidRPr="00DF767F">
        <w:rPr>
          <w:rFonts w:ascii="Cambria" w:hAnsi="Cambria"/>
          <w:szCs w:val="24"/>
        </w:rPr>
        <w:t xml:space="preserve">” – </w:t>
      </w:r>
      <w:proofErr w:type="spellStart"/>
      <w:r w:rsidRPr="00DF767F">
        <w:rPr>
          <w:rFonts w:ascii="Cambria" w:hAnsi="Cambria"/>
          <w:szCs w:val="24"/>
        </w:rPr>
        <w:t>гр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  <w:r w:rsidRPr="00DF767F">
        <w:rPr>
          <w:rFonts w:ascii="Cambria" w:hAnsi="Cambria"/>
          <w:szCs w:val="24"/>
        </w:rPr>
        <w:t xml:space="preserve"> </w:t>
      </w:r>
      <w:proofErr w:type="spellStart"/>
      <w:proofErr w:type="gramStart"/>
      <w:r w:rsidRPr="00DF767F">
        <w:rPr>
          <w:rFonts w:ascii="Cambria" w:hAnsi="Cambria"/>
          <w:szCs w:val="24"/>
        </w:rPr>
        <w:t>София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ул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  <w:r w:rsidRPr="00DF767F">
        <w:rPr>
          <w:rFonts w:ascii="Cambria" w:hAnsi="Cambria"/>
          <w:szCs w:val="24"/>
        </w:rPr>
        <w:t xml:space="preserve"> </w:t>
      </w:r>
      <w:proofErr w:type="gramStart"/>
      <w:r w:rsidRPr="00DF767F">
        <w:rPr>
          <w:rFonts w:ascii="Cambria" w:hAnsi="Cambria"/>
          <w:szCs w:val="24"/>
        </w:rPr>
        <w:t>„</w:t>
      </w:r>
      <w:proofErr w:type="spellStart"/>
      <w:r w:rsidRPr="00DF767F">
        <w:rPr>
          <w:rFonts w:ascii="Cambria" w:hAnsi="Cambria"/>
          <w:szCs w:val="24"/>
        </w:rPr>
        <w:t>Резбарска</w:t>
      </w:r>
      <w:proofErr w:type="spellEnd"/>
      <w:r w:rsidRPr="00DF767F">
        <w:rPr>
          <w:rFonts w:ascii="Cambria" w:hAnsi="Cambria"/>
          <w:szCs w:val="24"/>
        </w:rPr>
        <w:t xml:space="preserve">” № 11; </w:t>
      </w:r>
      <w:proofErr w:type="spellStart"/>
      <w:r w:rsidRPr="00DF767F">
        <w:rPr>
          <w:rFonts w:ascii="Cambria" w:hAnsi="Cambria"/>
          <w:szCs w:val="24"/>
        </w:rPr>
        <w:t>Автобусно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поделение</w:t>
      </w:r>
      <w:proofErr w:type="spellEnd"/>
      <w:r w:rsidRPr="00DF767F">
        <w:rPr>
          <w:rFonts w:ascii="Cambria" w:hAnsi="Cambria"/>
          <w:szCs w:val="24"/>
        </w:rPr>
        <w:t xml:space="preserve"> „</w:t>
      </w:r>
      <w:proofErr w:type="spellStart"/>
      <w:r w:rsidRPr="00DF767F">
        <w:rPr>
          <w:rFonts w:ascii="Cambria" w:hAnsi="Cambria"/>
          <w:szCs w:val="24"/>
        </w:rPr>
        <w:t>Дружба</w:t>
      </w:r>
      <w:proofErr w:type="spellEnd"/>
      <w:r w:rsidRPr="00DF767F">
        <w:rPr>
          <w:rFonts w:ascii="Cambria" w:hAnsi="Cambria"/>
          <w:szCs w:val="24"/>
        </w:rPr>
        <w:t xml:space="preserve">” </w:t>
      </w:r>
      <w:proofErr w:type="spellStart"/>
      <w:r w:rsidRPr="00DF767F">
        <w:rPr>
          <w:rFonts w:ascii="Cambria" w:hAnsi="Cambria"/>
          <w:szCs w:val="24"/>
        </w:rPr>
        <w:t>гр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  <w:r w:rsidRPr="00DF767F">
        <w:rPr>
          <w:rFonts w:ascii="Cambria" w:hAnsi="Cambria"/>
          <w:szCs w:val="24"/>
        </w:rPr>
        <w:t xml:space="preserve"> </w:t>
      </w:r>
      <w:proofErr w:type="spellStart"/>
      <w:proofErr w:type="gramStart"/>
      <w:r w:rsidRPr="00DF767F">
        <w:rPr>
          <w:rFonts w:ascii="Cambria" w:hAnsi="Cambria"/>
          <w:szCs w:val="24"/>
        </w:rPr>
        <w:t>София</w:t>
      </w:r>
      <w:proofErr w:type="spellEnd"/>
      <w:r w:rsidRPr="00DF767F">
        <w:rPr>
          <w:rFonts w:ascii="Cambria" w:hAnsi="Cambria"/>
          <w:szCs w:val="24"/>
        </w:rPr>
        <w:t xml:space="preserve">, </w:t>
      </w:r>
      <w:proofErr w:type="spellStart"/>
      <w:r w:rsidRPr="00DF767F">
        <w:rPr>
          <w:rFonts w:ascii="Cambria" w:hAnsi="Cambria"/>
          <w:szCs w:val="24"/>
        </w:rPr>
        <w:t>ул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  <w:r w:rsidRPr="00DF767F">
        <w:rPr>
          <w:rFonts w:ascii="Cambria" w:hAnsi="Cambria"/>
          <w:szCs w:val="24"/>
        </w:rPr>
        <w:t xml:space="preserve"> </w:t>
      </w:r>
      <w:proofErr w:type="gramStart"/>
      <w:r w:rsidRPr="00DF767F">
        <w:rPr>
          <w:rFonts w:ascii="Cambria" w:hAnsi="Cambria"/>
          <w:szCs w:val="24"/>
        </w:rPr>
        <w:t>„</w:t>
      </w:r>
      <w:proofErr w:type="spellStart"/>
      <w:r w:rsidRPr="00DF767F">
        <w:rPr>
          <w:rFonts w:ascii="Cambria" w:hAnsi="Cambria"/>
          <w:szCs w:val="24"/>
        </w:rPr>
        <w:t>Кап</w:t>
      </w:r>
      <w:proofErr w:type="spellEnd"/>
      <w:r w:rsidRPr="00DF767F">
        <w:rPr>
          <w:rFonts w:ascii="Cambria" w:hAnsi="Cambria"/>
          <w:szCs w:val="24"/>
        </w:rPr>
        <w:t xml:space="preserve">. </w:t>
      </w:r>
      <w:proofErr w:type="spellStart"/>
      <w:r w:rsidRPr="00DF767F">
        <w:rPr>
          <w:rFonts w:ascii="Cambria" w:hAnsi="Cambria"/>
          <w:szCs w:val="24"/>
        </w:rPr>
        <w:t>Любен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Кондаков</w:t>
      </w:r>
      <w:proofErr w:type="spellEnd"/>
      <w:r w:rsidRPr="00DF767F">
        <w:rPr>
          <w:rFonts w:ascii="Cambria" w:hAnsi="Cambria"/>
          <w:szCs w:val="24"/>
        </w:rPr>
        <w:t>” № 7.</w:t>
      </w:r>
      <w:proofErr w:type="gramEnd"/>
      <w:r w:rsidRPr="00DF767F">
        <w:rPr>
          <w:rFonts w:ascii="Cambria" w:hAnsi="Cambria"/>
          <w:szCs w:val="24"/>
        </w:rPr>
        <w:t xml:space="preserve"> </w:t>
      </w:r>
    </w:p>
    <w:p w:rsidR="00C06E6F" w:rsidRPr="00DF767F" w:rsidRDefault="00C06E6F" w:rsidP="00C06E6F">
      <w:pPr>
        <w:spacing w:after="120"/>
        <w:ind w:firstLine="708"/>
        <w:jc w:val="both"/>
        <w:rPr>
          <w:rFonts w:ascii="Cambria" w:hAnsi="Cambria"/>
          <w:szCs w:val="24"/>
        </w:rPr>
      </w:pPr>
      <w:r w:rsidRPr="00DF767F">
        <w:rPr>
          <w:rFonts w:ascii="Cambria" w:hAnsi="Cambria"/>
          <w:szCs w:val="24"/>
          <w:lang w:val="bg-BG"/>
        </w:rPr>
        <w:t>8</w:t>
      </w:r>
      <w:r w:rsidRPr="00DF767F">
        <w:rPr>
          <w:rFonts w:ascii="Cambria" w:hAnsi="Cambria"/>
          <w:szCs w:val="24"/>
        </w:rPr>
        <w:t xml:space="preserve">. </w:t>
      </w:r>
      <w:proofErr w:type="spellStart"/>
      <w:proofErr w:type="gramStart"/>
      <w:r w:rsidRPr="00DF767F">
        <w:rPr>
          <w:rFonts w:ascii="Cambria" w:hAnsi="Cambria"/>
          <w:szCs w:val="24"/>
        </w:rPr>
        <w:t>Срок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доставка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съответната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партида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след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получаване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заявката</w:t>
      </w:r>
      <w:proofErr w:type="spellEnd"/>
      <w:r w:rsidRPr="00DF767F">
        <w:rPr>
          <w:rFonts w:ascii="Cambria" w:hAnsi="Cambria"/>
          <w:szCs w:val="24"/>
        </w:rPr>
        <w:t xml:space="preserve"> - </w:t>
      </w:r>
      <w:proofErr w:type="spellStart"/>
      <w:r w:rsidRPr="00DF767F">
        <w:rPr>
          <w:rFonts w:ascii="Cambria" w:hAnsi="Cambria"/>
          <w:szCs w:val="24"/>
        </w:rPr>
        <w:t>максимум</w:t>
      </w:r>
      <w:proofErr w:type="spellEnd"/>
      <w:r w:rsidRPr="00DF767F">
        <w:rPr>
          <w:rFonts w:ascii="Cambria" w:hAnsi="Cambria"/>
          <w:szCs w:val="24"/>
        </w:rPr>
        <w:t xml:space="preserve"> 5 </w:t>
      </w:r>
      <w:r>
        <w:rPr>
          <w:rFonts w:ascii="Cambria" w:hAnsi="Cambria"/>
          <w:szCs w:val="24"/>
          <w:lang w:val="bg-BG"/>
        </w:rPr>
        <w:t xml:space="preserve">работни </w:t>
      </w:r>
      <w:proofErr w:type="spellStart"/>
      <w:r w:rsidRPr="00DF767F">
        <w:rPr>
          <w:rFonts w:ascii="Cambria" w:hAnsi="Cambria"/>
          <w:szCs w:val="24"/>
        </w:rPr>
        <w:t>дни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</w:p>
    <w:p w:rsidR="00C06E6F" w:rsidRPr="00DF767F" w:rsidRDefault="00C06E6F" w:rsidP="00C06E6F">
      <w:pPr>
        <w:spacing w:after="120"/>
        <w:ind w:firstLine="708"/>
        <w:jc w:val="both"/>
        <w:rPr>
          <w:rFonts w:ascii="Cambria" w:hAnsi="Cambria"/>
          <w:szCs w:val="24"/>
        </w:rPr>
      </w:pPr>
      <w:r w:rsidRPr="00DF767F">
        <w:rPr>
          <w:rFonts w:ascii="Cambria" w:hAnsi="Cambria"/>
          <w:szCs w:val="24"/>
          <w:lang w:val="bg-BG"/>
        </w:rPr>
        <w:t>9</w:t>
      </w:r>
      <w:r w:rsidRPr="00DF767F">
        <w:rPr>
          <w:rFonts w:ascii="Cambria" w:hAnsi="Cambria"/>
          <w:szCs w:val="24"/>
        </w:rPr>
        <w:t xml:space="preserve">. </w:t>
      </w:r>
      <w:proofErr w:type="spellStart"/>
      <w:proofErr w:type="gramStart"/>
      <w:r w:rsidRPr="00DF767F">
        <w:rPr>
          <w:rFonts w:ascii="Cambria" w:hAnsi="Cambria"/>
          <w:szCs w:val="24"/>
        </w:rPr>
        <w:t>Срок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за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отстраняване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на</w:t>
      </w:r>
      <w:proofErr w:type="spellEnd"/>
      <w:r w:rsidRPr="00DF767F">
        <w:rPr>
          <w:rFonts w:ascii="Cambria" w:hAnsi="Cambria"/>
          <w:szCs w:val="24"/>
        </w:rPr>
        <w:t xml:space="preserve"> </w:t>
      </w:r>
      <w:proofErr w:type="spellStart"/>
      <w:r w:rsidRPr="00DF767F">
        <w:rPr>
          <w:rFonts w:ascii="Cambria" w:hAnsi="Cambria"/>
          <w:szCs w:val="24"/>
        </w:rPr>
        <w:t>рекламации</w:t>
      </w:r>
      <w:proofErr w:type="spellEnd"/>
      <w:r w:rsidRPr="00DF767F">
        <w:rPr>
          <w:rFonts w:ascii="Cambria" w:hAnsi="Cambria"/>
          <w:szCs w:val="24"/>
        </w:rPr>
        <w:t xml:space="preserve"> - </w:t>
      </w:r>
      <w:proofErr w:type="spellStart"/>
      <w:r w:rsidRPr="00DF767F">
        <w:rPr>
          <w:rFonts w:ascii="Cambria" w:hAnsi="Cambria"/>
          <w:szCs w:val="24"/>
        </w:rPr>
        <w:t>максимум</w:t>
      </w:r>
      <w:proofErr w:type="spellEnd"/>
      <w:r w:rsidRPr="00DF767F">
        <w:rPr>
          <w:rFonts w:ascii="Cambria" w:hAnsi="Cambria"/>
          <w:szCs w:val="24"/>
        </w:rPr>
        <w:t xml:space="preserve"> 3 </w:t>
      </w:r>
      <w:r>
        <w:rPr>
          <w:rFonts w:ascii="Cambria" w:hAnsi="Cambria"/>
          <w:szCs w:val="24"/>
          <w:lang w:val="bg-BG"/>
        </w:rPr>
        <w:t xml:space="preserve">работни </w:t>
      </w:r>
      <w:proofErr w:type="spellStart"/>
      <w:r w:rsidRPr="00DF767F">
        <w:rPr>
          <w:rFonts w:ascii="Cambria" w:hAnsi="Cambria"/>
          <w:szCs w:val="24"/>
        </w:rPr>
        <w:t>дни</w:t>
      </w:r>
      <w:proofErr w:type="spellEnd"/>
      <w:r w:rsidRPr="00DF767F">
        <w:rPr>
          <w:rFonts w:ascii="Cambria" w:hAnsi="Cambria"/>
          <w:szCs w:val="24"/>
        </w:rPr>
        <w:t>.</w:t>
      </w:r>
      <w:proofErr w:type="gramEnd"/>
    </w:p>
    <w:p w:rsidR="00952629" w:rsidRPr="00AA7549" w:rsidRDefault="00952629" w:rsidP="00C06E6F">
      <w:pPr>
        <w:spacing w:before="240"/>
        <w:ind w:firstLine="708"/>
        <w:jc w:val="both"/>
        <w:rPr>
          <w:szCs w:val="24"/>
          <w:lang w:val="bg-BG"/>
        </w:rPr>
      </w:pPr>
    </w:p>
    <w:sectPr w:rsidR="00952629" w:rsidRPr="00AA7549" w:rsidSect="00E654C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B97"/>
    <w:multiLevelType w:val="hybridMultilevel"/>
    <w:tmpl w:val="8F9008AA"/>
    <w:lvl w:ilvl="0" w:tplc="E3D2879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BD495F"/>
    <w:rsid w:val="00006AEE"/>
    <w:rsid w:val="00036DB5"/>
    <w:rsid w:val="000411A7"/>
    <w:rsid w:val="00081178"/>
    <w:rsid w:val="00082DB2"/>
    <w:rsid w:val="0009110A"/>
    <w:rsid w:val="00093876"/>
    <w:rsid w:val="00093DBD"/>
    <w:rsid w:val="000F2A28"/>
    <w:rsid w:val="000F42CE"/>
    <w:rsid w:val="00106CD0"/>
    <w:rsid w:val="0010712D"/>
    <w:rsid w:val="001109A3"/>
    <w:rsid w:val="00141BB0"/>
    <w:rsid w:val="00144A35"/>
    <w:rsid w:val="001457BA"/>
    <w:rsid w:val="00145DA8"/>
    <w:rsid w:val="001470B2"/>
    <w:rsid w:val="00155BBD"/>
    <w:rsid w:val="00164CA5"/>
    <w:rsid w:val="00170108"/>
    <w:rsid w:val="0017509B"/>
    <w:rsid w:val="00183E0E"/>
    <w:rsid w:val="0018564D"/>
    <w:rsid w:val="001B1E17"/>
    <w:rsid w:val="001B4828"/>
    <w:rsid w:val="002114BC"/>
    <w:rsid w:val="002137B3"/>
    <w:rsid w:val="0021557F"/>
    <w:rsid w:val="00240572"/>
    <w:rsid w:val="002521B9"/>
    <w:rsid w:val="00266D12"/>
    <w:rsid w:val="00267CA9"/>
    <w:rsid w:val="0027691E"/>
    <w:rsid w:val="00281D16"/>
    <w:rsid w:val="00285E05"/>
    <w:rsid w:val="00290349"/>
    <w:rsid w:val="00295A33"/>
    <w:rsid w:val="002A4562"/>
    <w:rsid w:val="002B784B"/>
    <w:rsid w:val="002E5A15"/>
    <w:rsid w:val="0030431C"/>
    <w:rsid w:val="0034123E"/>
    <w:rsid w:val="00343CEB"/>
    <w:rsid w:val="003442B6"/>
    <w:rsid w:val="00346CB9"/>
    <w:rsid w:val="00363567"/>
    <w:rsid w:val="00372869"/>
    <w:rsid w:val="00392A75"/>
    <w:rsid w:val="0039650E"/>
    <w:rsid w:val="003B7CF6"/>
    <w:rsid w:val="003E0C51"/>
    <w:rsid w:val="0040759D"/>
    <w:rsid w:val="0040789C"/>
    <w:rsid w:val="00443E10"/>
    <w:rsid w:val="00464286"/>
    <w:rsid w:val="00464E65"/>
    <w:rsid w:val="00465DDD"/>
    <w:rsid w:val="00466F0E"/>
    <w:rsid w:val="004826D7"/>
    <w:rsid w:val="004874CB"/>
    <w:rsid w:val="00490B35"/>
    <w:rsid w:val="004A4F6A"/>
    <w:rsid w:val="004B5EB3"/>
    <w:rsid w:val="004D5DE8"/>
    <w:rsid w:val="004E27F0"/>
    <w:rsid w:val="004E4420"/>
    <w:rsid w:val="004F6E69"/>
    <w:rsid w:val="005038F4"/>
    <w:rsid w:val="00505D41"/>
    <w:rsid w:val="00507CC8"/>
    <w:rsid w:val="005108E6"/>
    <w:rsid w:val="0051535D"/>
    <w:rsid w:val="00540389"/>
    <w:rsid w:val="00544DB2"/>
    <w:rsid w:val="00580AF0"/>
    <w:rsid w:val="005840FF"/>
    <w:rsid w:val="00585F09"/>
    <w:rsid w:val="00596B93"/>
    <w:rsid w:val="005C1F7C"/>
    <w:rsid w:val="005D6E58"/>
    <w:rsid w:val="005D758A"/>
    <w:rsid w:val="006022EA"/>
    <w:rsid w:val="00611FC9"/>
    <w:rsid w:val="006307B1"/>
    <w:rsid w:val="00637153"/>
    <w:rsid w:val="00642B97"/>
    <w:rsid w:val="00651C33"/>
    <w:rsid w:val="00655A4C"/>
    <w:rsid w:val="0065631F"/>
    <w:rsid w:val="00686A6E"/>
    <w:rsid w:val="00697460"/>
    <w:rsid w:val="006B1A51"/>
    <w:rsid w:val="006B5B04"/>
    <w:rsid w:val="006B73CB"/>
    <w:rsid w:val="006D4D25"/>
    <w:rsid w:val="006D5ACA"/>
    <w:rsid w:val="006D727B"/>
    <w:rsid w:val="006E3AEF"/>
    <w:rsid w:val="006F69D5"/>
    <w:rsid w:val="00701612"/>
    <w:rsid w:val="00714C63"/>
    <w:rsid w:val="007356F9"/>
    <w:rsid w:val="00736945"/>
    <w:rsid w:val="007377A8"/>
    <w:rsid w:val="00760F7D"/>
    <w:rsid w:val="0078441F"/>
    <w:rsid w:val="00796416"/>
    <w:rsid w:val="007C08E9"/>
    <w:rsid w:val="007C5C53"/>
    <w:rsid w:val="007D0E50"/>
    <w:rsid w:val="007D180C"/>
    <w:rsid w:val="007D4D8F"/>
    <w:rsid w:val="007E32E6"/>
    <w:rsid w:val="007F1D4A"/>
    <w:rsid w:val="007F591F"/>
    <w:rsid w:val="00801615"/>
    <w:rsid w:val="00803075"/>
    <w:rsid w:val="00826DB1"/>
    <w:rsid w:val="0083297B"/>
    <w:rsid w:val="008348E4"/>
    <w:rsid w:val="00845C82"/>
    <w:rsid w:val="00875EF7"/>
    <w:rsid w:val="008977EF"/>
    <w:rsid w:val="008A27EA"/>
    <w:rsid w:val="008B0ED4"/>
    <w:rsid w:val="008B4743"/>
    <w:rsid w:val="008C254F"/>
    <w:rsid w:val="008C45ED"/>
    <w:rsid w:val="008E3FD5"/>
    <w:rsid w:val="008F1E83"/>
    <w:rsid w:val="009064E0"/>
    <w:rsid w:val="00914F73"/>
    <w:rsid w:val="00915E09"/>
    <w:rsid w:val="00920F57"/>
    <w:rsid w:val="00926C4C"/>
    <w:rsid w:val="00952629"/>
    <w:rsid w:val="009601E4"/>
    <w:rsid w:val="0096348B"/>
    <w:rsid w:val="00965C3E"/>
    <w:rsid w:val="00984869"/>
    <w:rsid w:val="00997A4C"/>
    <w:rsid w:val="009B11E0"/>
    <w:rsid w:val="009D13B7"/>
    <w:rsid w:val="009D7739"/>
    <w:rsid w:val="00A22197"/>
    <w:rsid w:val="00A3071B"/>
    <w:rsid w:val="00A37BD5"/>
    <w:rsid w:val="00A470A3"/>
    <w:rsid w:val="00A574BD"/>
    <w:rsid w:val="00A65BA7"/>
    <w:rsid w:val="00A735BE"/>
    <w:rsid w:val="00A73873"/>
    <w:rsid w:val="00A73A48"/>
    <w:rsid w:val="00A7479D"/>
    <w:rsid w:val="00A86BE3"/>
    <w:rsid w:val="00A9343C"/>
    <w:rsid w:val="00A973C0"/>
    <w:rsid w:val="00AA094A"/>
    <w:rsid w:val="00AA3829"/>
    <w:rsid w:val="00AA73EC"/>
    <w:rsid w:val="00AA7549"/>
    <w:rsid w:val="00AC4E42"/>
    <w:rsid w:val="00B05F2F"/>
    <w:rsid w:val="00B4026F"/>
    <w:rsid w:val="00B454FB"/>
    <w:rsid w:val="00B45858"/>
    <w:rsid w:val="00B64352"/>
    <w:rsid w:val="00B67953"/>
    <w:rsid w:val="00B73280"/>
    <w:rsid w:val="00B74932"/>
    <w:rsid w:val="00BB1411"/>
    <w:rsid w:val="00BB6DA5"/>
    <w:rsid w:val="00BC2935"/>
    <w:rsid w:val="00BD495F"/>
    <w:rsid w:val="00BD4E26"/>
    <w:rsid w:val="00BE7982"/>
    <w:rsid w:val="00BF4D26"/>
    <w:rsid w:val="00BF6CDE"/>
    <w:rsid w:val="00C06E6F"/>
    <w:rsid w:val="00C374E5"/>
    <w:rsid w:val="00C45643"/>
    <w:rsid w:val="00C52371"/>
    <w:rsid w:val="00C531E9"/>
    <w:rsid w:val="00C7389B"/>
    <w:rsid w:val="00C74E2D"/>
    <w:rsid w:val="00C76924"/>
    <w:rsid w:val="00C76DB4"/>
    <w:rsid w:val="00CA1676"/>
    <w:rsid w:val="00CB13C3"/>
    <w:rsid w:val="00CB35A8"/>
    <w:rsid w:val="00CC2583"/>
    <w:rsid w:val="00CC5F6F"/>
    <w:rsid w:val="00CF3E78"/>
    <w:rsid w:val="00D00B1F"/>
    <w:rsid w:val="00D017A7"/>
    <w:rsid w:val="00D0773D"/>
    <w:rsid w:val="00D21C28"/>
    <w:rsid w:val="00D327F8"/>
    <w:rsid w:val="00D52091"/>
    <w:rsid w:val="00D57120"/>
    <w:rsid w:val="00D64CE6"/>
    <w:rsid w:val="00D66E7D"/>
    <w:rsid w:val="00D900B8"/>
    <w:rsid w:val="00DA3309"/>
    <w:rsid w:val="00DE2083"/>
    <w:rsid w:val="00DF1B86"/>
    <w:rsid w:val="00E20E9C"/>
    <w:rsid w:val="00E2577D"/>
    <w:rsid w:val="00E3397F"/>
    <w:rsid w:val="00E4248E"/>
    <w:rsid w:val="00E435CE"/>
    <w:rsid w:val="00E50913"/>
    <w:rsid w:val="00E654C7"/>
    <w:rsid w:val="00E75648"/>
    <w:rsid w:val="00E978A6"/>
    <w:rsid w:val="00EA1B39"/>
    <w:rsid w:val="00EA486A"/>
    <w:rsid w:val="00EB535C"/>
    <w:rsid w:val="00EC19EB"/>
    <w:rsid w:val="00EC6BD0"/>
    <w:rsid w:val="00ED4940"/>
    <w:rsid w:val="00ED66B6"/>
    <w:rsid w:val="00EE77F2"/>
    <w:rsid w:val="00F0192F"/>
    <w:rsid w:val="00F044AC"/>
    <w:rsid w:val="00F15C17"/>
    <w:rsid w:val="00F31599"/>
    <w:rsid w:val="00F4610A"/>
    <w:rsid w:val="00F51AB4"/>
    <w:rsid w:val="00F61AAC"/>
    <w:rsid w:val="00F72C57"/>
    <w:rsid w:val="00F73BA3"/>
    <w:rsid w:val="00F7610B"/>
    <w:rsid w:val="00F84EA0"/>
    <w:rsid w:val="00FA579A"/>
    <w:rsid w:val="00FA71F7"/>
    <w:rsid w:val="00FD355B"/>
    <w:rsid w:val="00FD4DD3"/>
    <w:rsid w:val="00FF1EC9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9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9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91F"/>
    <w:rPr>
      <w:color w:val="800080"/>
      <w:u w:val="single"/>
    </w:rPr>
  </w:style>
  <w:style w:type="paragraph" w:customStyle="1" w:styleId="font5">
    <w:name w:val="font5"/>
    <w:basedOn w:val="Normal"/>
    <w:rsid w:val="007F591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font6">
    <w:name w:val="font6"/>
    <w:basedOn w:val="Normal"/>
    <w:rsid w:val="007F591F"/>
    <w:pPr>
      <w:spacing w:before="100" w:beforeAutospacing="1" w:after="100" w:afterAutospacing="1"/>
    </w:pPr>
    <w:rPr>
      <w:rFonts w:ascii="Times New Roman" w:hAnsi="Times New Roman"/>
      <w:color w:val="FF0000"/>
      <w:szCs w:val="24"/>
      <w:lang w:val="bg-BG" w:eastAsia="bg-BG"/>
    </w:rPr>
  </w:style>
  <w:style w:type="paragraph" w:customStyle="1" w:styleId="font7">
    <w:name w:val="font7"/>
    <w:basedOn w:val="Normal"/>
    <w:rsid w:val="007F591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xl65">
    <w:name w:val="xl65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66">
    <w:name w:val="xl66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67">
    <w:name w:val="xl67"/>
    <w:basedOn w:val="Normal"/>
    <w:rsid w:val="007F591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xl68">
    <w:name w:val="xl68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xl69">
    <w:name w:val="xl69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xl70">
    <w:name w:val="xl70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71">
    <w:name w:val="xl71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72">
    <w:name w:val="xl72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73">
    <w:name w:val="xl73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bg-BG" w:eastAsia="bg-BG"/>
    </w:rPr>
  </w:style>
  <w:style w:type="paragraph" w:customStyle="1" w:styleId="xl74">
    <w:name w:val="xl74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75">
    <w:name w:val="xl75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76">
    <w:name w:val="xl76"/>
    <w:basedOn w:val="Normal"/>
    <w:rsid w:val="007F591F"/>
    <w:pPr>
      <w:spacing w:before="100" w:beforeAutospacing="1" w:after="100" w:afterAutospacing="1"/>
      <w:jc w:val="center"/>
    </w:pPr>
    <w:rPr>
      <w:rFonts w:ascii="Times New Roman" w:hAnsi="Times New Roman"/>
      <w:szCs w:val="24"/>
      <w:lang w:val="bg-BG" w:eastAsia="bg-BG"/>
    </w:rPr>
  </w:style>
  <w:style w:type="paragraph" w:customStyle="1" w:styleId="xl77">
    <w:name w:val="xl77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78">
    <w:name w:val="xl78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bg-BG" w:eastAsia="bg-BG"/>
    </w:rPr>
  </w:style>
  <w:style w:type="paragraph" w:customStyle="1" w:styleId="xl79">
    <w:name w:val="xl79"/>
    <w:basedOn w:val="Normal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093DBD"/>
    <w:pPr>
      <w:ind w:firstLine="720"/>
      <w:jc w:val="both"/>
    </w:pPr>
    <w:rPr>
      <w:rFonts w:ascii="Times New Roman" w:hAnsi="Times New Roman"/>
      <w:sz w:val="3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93DBD"/>
    <w:rPr>
      <w:rFonts w:ascii="Times New Roman" w:eastAsia="Times New Roman" w:hAnsi="Times New Roman" w:cs="Times New Roman"/>
      <w:sz w:val="30"/>
      <w:szCs w:val="20"/>
      <w:lang w:val="en-US"/>
    </w:rPr>
  </w:style>
  <w:style w:type="paragraph" w:styleId="Title">
    <w:name w:val="Title"/>
    <w:basedOn w:val="Normal"/>
    <w:link w:val="TitleChar"/>
    <w:qFormat/>
    <w:rsid w:val="00093DBD"/>
    <w:pPr>
      <w:jc w:val="center"/>
    </w:pPr>
    <w:rPr>
      <w:rFonts w:ascii="Times New Roman" w:eastAsia="MS Mincho" w:hAnsi="Times New Roman"/>
      <w:sz w:val="36"/>
      <w:lang w:val="bg-BG" w:eastAsia="zh-CN"/>
    </w:rPr>
  </w:style>
  <w:style w:type="character" w:customStyle="1" w:styleId="TitleChar">
    <w:name w:val="Title Char"/>
    <w:basedOn w:val="DefaultParagraphFont"/>
    <w:link w:val="Title"/>
    <w:rsid w:val="00093DBD"/>
    <w:rPr>
      <w:rFonts w:ascii="Times New Roman" w:eastAsia="MS Mincho" w:hAnsi="Times New Roman" w:cs="Times New Roman"/>
      <w:sz w:val="3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A8"/>
    <w:rPr>
      <w:rFonts w:ascii="Tahoma" w:hAnsi="Tahoma" w:cs="Tahoma"/>
      <w:sz w:val="16"/>
      <w:szCs w:val="16"/>
    </w:rPr>
  </w:style>
  <w:style w:type="paragraph" w:customStyle="1" w:styleId="Style56">
    <w:name w:val="Style56"/>
    <w:basedOn w:val="Normal"/>
    <w:rsid w:val="00372869"/>
    <w:pPr>
      <w:widowControl w:val="0"/>
      <w:autoSpaceDE w:val="0"/>
      <w:autoSpaceDN w:val="0"/>
      <w:adjustRightInd w:val="0"/>
      <w:spacing w:line="254" w:lineRule="exact"/>
      <w:jc w:val="both"/>
    </w:pPr>
    <w:rPr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372869"/>
    <w:pPr>
      <w:ind w:left="720"/>
      <w:contextualSpacing/>
    </w:pPr>
    <w:rPr>
      <w:rFonts w:ascii="Times New Roman" w:hAnsi="Times New Roman"/>
      <w:szCs w:val="22"/>
      <w:lang w:val="bg-BG"/>
    </w:rPr>
  </w:style>
  <w:style w:type="character" w:customStyle="1" w:styleId="ListParagraphChar">
    <w:name w:val="List Paragraph Char"/>
    <w:link w:val="ListParagraph"/>
    <w:uiPriority w:val="34"/>
    <w:locked/>
    <w:rsid w:val="00372869"/>
    <w:rPr>
      <w:rFonts w:ascii="Times New Roman" w:eastAsia="Times New Roman" w:hAnsi="Times New Roman" w:cs="Times New Roman"/>
      <w:sz w:val="24"/>
    </w:rPr>
  </w:style>
  <w:style w:type="character" w:customStyle="1" w:styleId="5">
    <w:name w:val="Основен текст + Удебелен5"/>
    <w:rsid w:val="00372869"/>
    <w:rPr>
      <w:rFonts w:ascii="Arial" w:hAnsi="Arial" w:cs="Arial" w:hint="default"/>
      <w:b/>
      <w:bCs/>
      <w:spacing w:val="10"/>
      <w:sz w:val="23"/>
      <w:szCs w:val="23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591F"/>
    <w:rPr>
      <w:color w:val="800080"/>
      <w:u w:val="single"/>
    </w:rPr>
  </w:style>
  <w:style w:type="paragraph" w:customStyle="1" w:styleId="font5">
    <w:name w:val="font5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6">
    <w:name w:val="font6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font7">
    <w:name w:val="font7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5">
    <w:name w:val="xl65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7F5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basedOn w:val="a"/>
    <w:link w:val="a6"/>
    <w:rsid w:val="00093D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val="en-US"/>
    </w:rPr>
  </w:style>
  <w:style w:type="character" w:customStyle="1" w:styleId="a6">
    <w:name w:val="Основен текст с отстъп Знак"/>
    <w:basedOn w:val="a0"/>
    <w:link w:val="a5"/>
    <w:rsid w:val="00093DBD"/>
    <w:rPr>
      <w:rFonts w:ascii="Times New Roman" w:eastAsia="Times New Roman" w:hAnsi="Times New Roman" w:cs="Times New Roman"/>
      <w:sz w:val="30"/>
      <w:szCs w:val="20"/>
      <w:lang w:val="en-US"/>
    </w:rPr>
  </w:style>
  <w:style w:type="paragraph" w:styleId="a7">
    <w:name w:val="Title"/>
    <w:basedOn w:val="a"/>
    <w:link w:val="a8"/>
    <w:qFormat/>
    <w:rsid w:val="00093DBD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a8">
    <w:name w:val="Заглавие Знак"/>
    <w:basedOn w:val="a0"/>
    <w:link w:val="a7"/>
    <w:rsid w:val="00093DBD"/>
    <w:rPr>
      <w:rFonts w:ascii="Times New Roman" w:eastAsia="MS Mincho" w:hAnsi="Times New Roman" w:cs="Times New Roman"/>
      <w:sz w:val="3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4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45DA8"/>
    <w:rPr>
      <w:rFonts w:ascii="Tahoma" w:hAnsi="Tahoma" w:cs="Tahoma"/>
      <w:sz w:val="16"/>
      <w:szCs w:val="16"/>
    </w:rPr>
  </w:style>
  <w:style w:type="paragraph" w:customStyle="1" w:styleId="Style56">
    <w:name w:val="Style56"/>
    <w:basedOn w:val="a"/>
    <w:rsid w:val="0037286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Times New Roman"/>
      <w:sz w:val="24"/>
      <w:szCs w:val="24"/>
      <w:lang w:eastAsia="bg-BG"/>
    </w:rPr>
  </w:style>
  <w:style w:type="paragraph" w:styleId="ab">
    <w:name w:val="List Paragraph"/>
    <w:basedOn w:val="a"/>
    <w:link w:val="ac"/>
    <w:uiPriority w:val="34"/>
    <w:qFormat/>
    <w:rsid w:val="003728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ac">
    <w:name w:val="Списък на абзаци Знак"/>
    <w:link w:val="ab"/>
    <w:uiPriority w:val="34"/>
    <w:locked/>
    <w:rsid w:val="00372869"/>
    <w:rPr>
      <w:rFonts w:ascii="Times New Roman" w:eastAsia="Times New Roman" w:hAnsi="Times New Roman" w:cs="Times New Roman"/>
      <w:sz w:val="24"/>
      <w:lang w:val="x-none"/>
    </w:rPr>
  </w:style>
  <w:style w:type="character" w:customStyle="1" w:styleId="5">
    <w:name w:val="Основен текст + Удебелен5"/>
    <w:rsid w:val="00372869"/>
    <w:rPr>
      <w:rFonts w:ascii="Arial" w:hAnsi="Arial" w:cs="Arial" w:hint="default"/>
      <w:b/>
      <w:bCs/>
      <w:spacing w:val="10"/>
      <w:sz w:val="23"/>
      <w:szCs w:val="23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0835-987C-4987-A196-C66F5781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9</Pages>
  <Words>1724</Words>
  <Characters>9832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 6200</cp:lastModifiedBy>
  <cp:revision>60</cp:revision>
  <cp:lastPrinted>2016-12-02T11:06:00Z</cp:lastPrinted>
  <dcterms:created xsi:type="dcterms:W3CDTF">2016-10-18T07:52:00Z</dcterms:created>
  <dcterms:modified xsi:type="dcterms:W3CDTF">2016-12-21T09:23:00Z</dcterms:modified>
</cp:coreProperties>
</file>